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3796" w14:textId="3CF53C72" w:rsidR="009D4228" w:rsidRPr="003B5976" w:rsidRDefault="009F62E0" w:rsidP="003B5976">
      <w:pPr>
        <w:suppressAutoHyphens w:val="0"/>
        <w:spacing w:line="360" w:lineRule="auto"/>
        <w:jc w:val="center"/>
        <w:rPr>
          <w:rFonts w:asciiTheme="minorHAnsi" w:hAnsiTheme="minorHAnsi" w:cstheme="minorHAnsi"/>
          <w:b/>
          <w:color w:val="7030A0"/>
          <w:sz w:val="36"/>
          <w:szCs w:val="36"/>
          <w:lang w:eastAsia="en-IE"/>
        </w:rPr>
      </w:pPr>
      <w:proofErr w:type="spellStart"/>
      <w:r>
        <w:rPr>
          <w:rFonts w:asciiTheme="minorHAnsi" w:hAnsiTheme="minorHAnsi" w:cstheme="minorHAnsi"/>
          <w:b/>
          <w:color w:val="7030A0"/>
          <w:sz w:val="36"/>
          <w:szCs w:val="36"/>
          <w:lang w:eastAsia="en-IE"/>
        </w:rPr>
        <w:t>Scoil</w:t>
      </w:r>
      <w:proofErr w:type="spellEnd"/>
      <w:r>
        <w:rPr>
          <w:rFonts w:asciiTheme="minorHAnsi" w:hAnsiTheme="minorHAnsi" w:cstheme="minorHAnsi"/>
          <w:b/>
          <w:color w:val="7030A0"/>
          <w:sz w:val="36"/>
          <w:szCs w:val="36"/>
          <w:lang w:eastAsia="en-IE"/>
        </w:rPr>
        <w:t xml:space="preserve"> Mhuire</w:t>
      </w:r>
      <w:r w:rsidR="00CD71DA" w:rsidRPr="00611687">
        <w:rPr>
          <w:rFonts w:asciiTheme="minorHAnsi" w:hAnsiTheme="minorHAnsi" w:cstheme="minorHAnsi"/>
          <w:b/>
          <w:color w:val="7030A0"/>
          <w:sz w:val="36"/>
          <w:szCs w:val="36"/>
          <w:lang w:eastAsia="en-IE"/>
        </w:rPr>
        <w:t xml:space="preserve"> R</w:t>
      </w:r>
      <w:r w:rsidR="009D4228" w:rsidRPr="00611687">
        <w:rPr>
          <w:rFonts w:asciiTheme="minorHAnsi" w:hAnsiTheme="minorHAnsi" w:cstheme="minorHAnsi"/>
          <w:b/>
          <w:color w:val="7030A0"/>
          <w:sz w:val="36"/>
          <w:szCs w:val="36"/>
          <w:lang w:eastAsia="en-IE"/>
        </w:rPr>
        <w:t>isk Assessment</w:t>
      </w:r>
      <w:r w:rsidR="00CD71DA" w:rsidRPr="00611687">
        <w:rPr>
          <w:rFonts w:asciiTheme="minorHAnsi" w:hAnsiTheme="minorHAnsi" w:cstheme="minorHAnsi"/>
          <w:b/>
          <w:color w:val="7030A0"/>
          <w:sz w:val="36"/>
          <w:szCs w:val="36"/>
          <w:lang w:eastAsia="en-IE"/>
        </w:rPr>
        <w:t xml:space="preserve"> to </w:t>
      </w:r>
      <w:proofErr w:type="spellStart"/>
      <w:r w:rsidR="00CD71DA" w:rsidRPr="00611687">
        <w:rPr>
          <w:rFonts w:asciiTheme="minorHAnsi" w:hAnsiTheme="minorHAnsi" w:cstheme="minorHAnsi"/>
          <w:b/>
          <w:color w:val="7030A0"/>
          <w:sz w:val="36"/>
          <w:szCs w:val="36"/>
          <w:lang w:eastAsia="en-IE"/>
        </w:rPr>
        <w:t>minimise</w:t>
      </w:r>
      <w:proofErr w:type="spellEnd"/>
      <w:r w:rsidR="00CD71DA" w:rsidRPr="00611687">
        <w:rPr>
          <w:rFonts w:asciiTheme="minorHAnsi" w:hAnsiTheme="minorHAnsi" w:cstheme="minorHAnsi"/>
          <w:b/>
          <w:color w:val="7030A0"/>
          <w:sz w:val="36"/>
          <w:szCs w:val="36"/>
          <w:lang w:eastAsia="en-IE"/>
        </w:rPr>
        <w:t xml:space="preserve"> the risk of being exposed to Covid-19</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D6B614"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proofErr w:type="spellStart"/>
      <w:r w:rsidR="00837FBF">
        <w:rPr>
          <w:rFonts w:asciiTheme="minorHAnsi" w:hAnsiTheme="minorHAnsi" w:cstheme="minorHAnsi"/>
        </w:rPr>
        <w:t>Scoil</w:t>
      </w:r>
      <w:proofErr w:type="spellEnd"/>
      <w:r w:rsidR="00837FBF">
        <w:rPr>
          <w:rFonts w:asciiTheme="minorHAnsi" w:hAnsiTheme="minorHAnsi" w:cstheme="minorHAnsi"/>
        </w:rPr>
        <w:t xml:space="preserve"> Mhuire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7405B40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 xml:space="preserve">to </w:t>
      </w:r>
      <w:proofErr w:type="spellStart"/>
      <w:r w:rsidR="00CD71DA" w:rsidRPr="00611687">
        <w:rPr>
          <w:rFonts w:asciiTheme="minorHAnsi" w:hAnsiTheme="minorHAnsi" w:cstheme="minorHAnsi"/>
          <w:lang w:eastAsia="en-IE"/>
        </w:rPr>
        <w:t>minimise</w:t>
      </w:r>
      <w:proofErr w:type="spellEnd"/>
      <w:r w:rsidR="00CD71DA" w:rsidRPr="00611687">
        <w:rPr>
          <w:rFonts w:asciiTheme="minorHAnsi" w:hAnsiTheme="minorHAnsi" w:cstheme="minorHAnsi"/>
          <w:lang w:eastAsia="en-IE"/>
        </w:rPr>
        <w:t xml:space="preserv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proofErr w:type="spellStart"/>
      <w:r w:rsidR="009D4228" w:rsidRPr="00611687">
        <w:rPr>
          <w:rFonts w:asciiTheme="minorHAnsi" w:hAnsiTheme="minorHAnsi" w:cstheme="minorHAnsi"/>
          <w:bCs/>
          <w:lang w:eastAsia="en-IE"/>
        </w:rPr>
        <w:t>S</w:t>
      </w:r>
      <w:r w:rsidR="00837FBF">
        <w:rPr>
          <w:rFonts w:asciiTheme="minorHAnsi" w:hAnsiTheme="minorHAnsi" w:cstheme="minorHAnsi"/>
          <w:bCs/>
          <w:lang w:eastAsia="en-IE"/>
        </w:rPr>
        <w:t>coil</w:t>
      </w:r>
      <w:proofErr w:type="spellEnd"/>
      <w:r w:rsidR="00837FBF">
        <w:rPr>
          <w:rFonts w:asciiTheme="minorHAnsi" w:hAnsiTheme="minorHAnsi" w:cstheme="minorHAnsi"/>
          <w:bCs/>
          <w:lang w:eastAsia="en-IE"/>
        </w:rPr>
        <w:t xml:space="preserve"> Mhuire</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lastRenderedPageBreak/>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63D63300" w14:textId="72CF82A0" w:rsidR="00653E4A" w:rsidRPr="00611687" w:rsidRDefault="004E4854" w:rsidP="00AA754F">
            <w:pPr>
              <w:rPr>
                <w:rFonts w:asciiTheme="minorHAnsi" w:hAnsiTheme="minorHAnsi" w:cstheme="minorHAnsi"/>
                <w:sz w:val="20"/>
                <w:lang w:val="en-IE"/>
              </w:rPr>
            </w:pPr>
            <w:r>
              <w:rPr>
                <w:rFonts w:asciiTheme="minorHAnsi" w:hAnsiTheme="minorHAnsi" w:cstheme="minorHAnsi"/>
                <w:sz w:val="20"/>
                <w:lang w:val="en-IE"/>
              </w:rPr>
              <w:t>Spread of Covid-19 virus</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 xml:space="preserve">ealth </w:t>
            </w:r>
            <w:proofErr w:type="spellStart"/>
            <w:r w:rsidR="00AA754F" w:rsidRPr="00611687">
              <w:rPr>
                <w:rFonts w:asciiTheme="minorHAnsi" w:hAnsiTheme="minorHAnsi" w:cstheme="minorHAnsi"/>
                <w:szCs w:val="24"/>
              </w:rPr>
              <w:t>Organisation</w:t>
            </w:r>
            <w:proofErr w:type="spellEnd"/>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w:t>
            </w:r>
            <w:proofErr w:type="spellEnd"/>
            <w:r w:rsidR="00653E4A" w:rsidRPr="00611687">
              <w:rPr>
                <w:rFonts w:asciiTheme="minorHAnsi" w:hAnsiTheme="minorHAnsi" w:cstheme="minorHAnsi"/>
                <w:szCs w:val="24"/>
              </w:rPr>
              <w:t xml:space="preserv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w:t>
            </w:r>
            <w:proofErr w:type="gramStart"/>
            <w:r w:rsidRPr="00611687">
              <w:rPr>
                <w:rFonts w:asciiTheme="minorHAnsi" w:hAnsiTheme="minorHAnsi" w:cstheme="minorHAnsi"/>
                <w:sz w:val="20"/>
              </w:rPr>
              <w:t>15  Severe</w:t>
            </w:r>
            <w:proofErr w:type="gramEnd"/>
            <w:r w:rsidRPr="00611687">
              <w:rPr>
                <w:rFonts w:asciiTheme="minorHAnsi" w:hAnsiTheme="minorHAnsi" w:cstheme="minorHAnsi"/>
                <w:sz w:val="20"/>
              </w:rPr>
              <w:t xml:space="preserv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w:t>
            </w:r>
            <w:proofErr w:type="gramStart"/>
            <w:r w:rsidRPr="00611687">
              <w:rPr>
                <w:rFonts w:asciiTheme="minorHAnsi" w:hAnsiTheme="minorHAnsi" w:cstheme="minorHAnsi"/>
                <w:sz w:val="20"/>
              </w:rPr>
              <w:t>25  Emergency</w:t>
            </w:r>
            <w:proofErr w:type="gramEnd"/>
            <w:r w:rsidRPr="00611687">
              <w:rPr>
                <w:rFonts w:asciiTheme="minorHAnsi" w:hAnsiTheme="minorHAnsi" w:cstheme="minorHAnsi"/>
                <w:sz w:val="20"/>
              </w:rPr>
              <w:t xml:space="preserve">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23C2A4D4"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xml:space="preserve">:   </w:t>
            </w:r>
            <w:r w:rsidR="005A6D51">
              <w:rPr>
                <w:rFonts w:asciiTheme="minorHAnsi" w:hAnsiTheme="minorHAnsi" w:cstheme="minorHAnsi"/>
                <w:sz w:val="20"/>
              </w:rPr>
              <w:t>25th August, 2021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5DEEA5B9"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D33FD8">
              <w:rPr>
                <w:noProof/>
              </w:rPr>
              <w:drawing>
                <wp:inline distT="0" distB="0" distL="0" distR="0" wp14:anchorId="2758A158" wp14:editId="16A34F65">
                  <wp:extent cx="2194560"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13360"/>
                          </a:xfrm>
                          <a:prstGeom prst="rect">
                            <a:avLst/>
                          </a:prstGeom>
                          <a:noFill/>
                          <a:ln>
                            <a:noFill/>
                          </a:ln>
                        </pic:spPr>
                      </pic:pic>
                    </a:graphicData>
                  </a:graphic>
                </wp:inline>
              </w:drawing>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5282E4CF" w14:textId="2B393A95" w:rsidR="00653E4A" w:rsidRPr="00611687" w:rsidRDefault="004E4854" w:rsidP="00024AE2">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Spread of covid-19 virus</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34FA94F"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w:t>
            </w:r>
            <w:r w:rsidR="00BE528B">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3"/>
                <w:sz w:val="20"/>
              </w:rPr>
              <w:t>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3854200E"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49D588F4"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1FF3C84B" wp14:editId="6C90C52E">
                  <wp:extent cx="219456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2860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6A1B7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6CA8FA13" w14:textId="2EB83B8B"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6A1B7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proofErr w:type="spellStart"/>
            <w:r w:rsidR="00523EC4" w:rsidRPr="00611687">
              <w:rPr>
                <w:rFonts w:asciiTheme="minorHAnsi" w:hAnsiTheme="minorHAnsi" w:cstheme="minorHAnsi"/>
                <w:sz w:val="18"/>
                <w:szCs w:val="22"/>
              </w:rPr>
              <w:t>sanitised</w:t>
            </w:r>
            <w:proofErr w:type="spellEnd"/>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w:t>
            </w:r>
            <w:proofErr w:type="spellStart"/>
            <w:r w:rsidR="00523EC4" w:rsidRPr="00611687">
              <w:rPr>
                <w:rFonts w:asciiTheme="minorHAnsi" w:hAnsiTheme="minorHAnsi" w:cstheme="minorHAnsi"/>
                <w:sz w:val="18"/>
                <w:szCs w:val="22"/>
              </w:rPr>
              <w:t>programmes</w:t>
            </w:r>
            <w:proofErr w:type="spellEnd"/>
            <w:r w:rsidR="00523EC4"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proofErr w:type="spellStart"/>
            <w:r w:rsidRPr="00611687">
              <w:rPr>
                <w:rFonts w:asciiTheme="minorHAnsi" w:hAnsiTheme="minorHAnsi" w:cstheme="minorHAnsi"/>
                <w:sz w:val="18"/>
                <w:szCs w:val="22"/>
              </w:rPr>
              <w:t>Covid</w:t>
            </w:r>
            <w:proofErr w:type="spellEnd"/>
            <w:r w:rsidRPr="00611687">
              <w:rPr>
                <w:rFonts w:asciiTheme="minorHAnsi" w:hAnsiTheme="minorHAnsi" w:cstheme="minorHAnsi"/>
                <w:sz w:val="18"/>
                <w:szCs w:val="22"/>
              </w:rPr>
              <w:t xml:space="preserve">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6A1B7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w:t>
            </w:r>
            <w:proofErr w:type="gramStart"/>
            <w:r w:rsidRPr="00611687">
              <w:rPr>
                <w:rFonts w:asciiTheme="minorHAnsi" w:hAnsiTheme="minorHAnsi" w:cstheme="minorHAnsi"/>
                <w:sz w:val="18"/>
                <w:szCs w:val="22"/>
              </w:rPr>
              <w:t xml:space="preserve">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w:t>
            </w:r>
            <w:proofErr w:type="gramEnd"/>
            <w:r w:rsidRPr="00611687">
              <w:rPr>
                <w:rFonts w:asciiTheme="minorHAnsi" w:hAnsiTheme="minorHAnsi" w:cstheme="minorHAnsi"/>
                <w:sz w:val="18"/>
                <w:szCs w:val="22"/>
              </w:rPr>
              <w:t xml:space="preserve">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5E68120F"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5A6D51">
              <w:rPr>
                <w:rFonts w:asciiTheme="minorHAnsi" w:eastAsia="Mangal" w:hAnsiTheme="minorHAnsi" w:cstheme="minorHAnsi"/>
                <w:sz w:val="18"/>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4F6B77F1"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D33FD8">
              <w:rPr>
                <w:noProof/>
              </w:rPr>
              <w:drawing>
                <wp:inline distT="0" distB="0" distL="0" distR="0" wp14:anchorId="68E52580" wp14:editId="10AEE52F">
                  <wp:extent cx="219456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13360"/>
                          </a:xfrm>
                          <a:prstGeom prst="rect">
                            <a:avLst/>
                          </a:prstGeom>
                          <a:noFill/>
                          <a:ln>
                            <a:noFill/>
                          </a:ln>
                        </pic:spPr>
                      </pic:pic>
                    </a:graphicData>
                  </a:graphic>
                </wp:inline>
              </w:drawing>
            </w:r>
          </w:p>
        </w:tc>
      </w:tr>
    </w:tbl>
    <w:p w14:paraId="5DFEE116" w14:textId="3201FBD1"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bookmarkEnd w:id="1"/>
          <w:p w14:paraId="7FF24BE3" w14:textId="30B2891A"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0CF21DC6" w:rsidR="00EE5C03" w:rsidRPr="00B84FF0"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 xml:space="preserve">physical spacing (2 metres apart currently) for work stations and common spaces, such as entrances/exits, kithchen areas, </w:t>
            </w:r>
            <w:r w:rsidR="00B84FF0">
              <w:rPr>
                <w:rFonts w:asciiTheme="minorHAnsi" w:hAnsiTheme="minorHAnsi" w:cstheme="minorHAnsi"/>
                <w:noProof/>
                <w:color w:val="000000"/>
                <w:w w:val="102"/>
                <w:sz w:val="18"/>
                <w:szCs w:val="22"/>
              </w:rPr>
              <w:t>staff room areas</w:t>
            </w:r>
            <w:r w:rsidRPr="00611687">
              <w:rPr>
                <w:rFonts w:asciiTheme="minorHAnsi" w:hAnsiTheme="minorHAnsi" w:cstheme="minorHAnsi"/>
                <w:noProof/>
                <w:color w:val="000000"/>
                <w:w w:val="102"/>
                <w:sz w:val="18"/>
                <w:szCs w:val="22"/>
              </w:rPr>
              <w:t>,</w:t>
            </w:r>
            <w:r w:rsidR="00B84FF0">
              <w:rPr>
                <w:rFonts w:asciiTheme="minorHAnsi" w:hAnsiTheme="minorHAnsi" w:cstheme="minorHAnsi"/>
                <w:noProof/>
                <w:color w:val="000000"/>
                <w:w w:val="102"/>
                <w:sz w:val="18"/>
                <w:szCs w:val="22"/>
              </w:rPr>
              <w:t xml:space="preserve"> </w:t>
            </w:r>
            <w:r w:rsidRPr="00611687">
              <w:rPr>
                <w:rFonts w:asciiTheme="minorHAnsi" w:hAnsiTheme="minorHAnsi" w:cstheme="minorHAnsi"/>
                <w:noProof/>
                <w:color w:val="000000"/>
                <w:w w:val="102"/>
                <w:sz w:val="18"/>
                <w:szCs w:val="22"/>
              </w:rPr>
              <w:t>where congregation or queuing of staff, or students of visitors might occur</w:t>
            </w:r>
          </w:p>
          <w:p w14:paraId="3F6CFB83" w14:textId="17EAB5BF" w:rsidR="00B84FF0" w:rsidRPr="00611687" w:rsidRDefault="00B84FF0"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pacing w:val="-1"/>
                <w:w w:val="102"/>
                <w:sz w:val="18"/>
                <w:szCs w:val="22"/>
              </w:rPr>
              <w:t>the school yard is clearly divided into class sections to mnimise miximg of different classes(bubbles) at break times</w:t>
            </w:r>
          </w:p>
          <w:p w14:paraId="140EE425" w14:textId="49DF0C92" w:rsidR="00EE5C03" w:rsidRPr="00611687" w:rsidRDefault="00B84FF0"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pacing w:val="1"/>
                <w:sz w:val="18"/>
                <w:szCs w:val="22"/>
              </w:rPr>
              <w:t xml:space="preserve">there is inceased supervision at break times and </w:t>
            </w:r>
            <w:r w:rsidR="004834CE" w:rsidRPr="00611687">
              <w:rPr>
                <w:rFonts w:asciiTheme="minorHAnsi" w:hAnsiTheme="minorHAnsi" w:cstheme="minorHAnsi"/>
                <w:noProof/>
                <w:color w:val="000000"/>
                <w:spacing w:val="1"/>
                <w:sz w:val="18"/>
                <w:szCs w:val="22"/>
              </w:rPr>
              <w:t>school supervision procedures</w:t>
            </w:r>
            <w:r w:rsidR="00EE5C03" w:rsidRPr="00611687">
              <w:rPr>
                <w:rFonts w:asciiTheme="minorHAnsi" w:hAnsiTheme="minorHAnsi" w:cstheme="minorHAnsi"/>
                <w:noProof/>
                <w:color w:val="000000"/>
                <w:spacing w:val="1"/>
                <w:sz w:val="18"/>
                <w:szCs w:val="22"/>
              </w:rPr>
              <w:t xml:space="preserve"> must be strictly</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adhered</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to</w:t>
            </w:r>
            <w:r>
              <w:rPr>
                <w:rFonts w:asciiTheme="minorHAnsi" w:hAnsiTheme="minorHAnsi" w:cstheme="minorHAnsi"/>
                <w:noProof/>
                <w:color w:val="000000"/>
                <w:w w:val="102"/>
                <w:sz w:val="18"/>
                <w:szCs w:val="22"/>
              </w:rPr>
              <w:t xml:space="preserve"> at all times</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4603FA85" w14:textId="431AC616" w:rsidR="004834CE" w:rsidRPr="000F16A3" w:rsidRDefault="004834CE" w:rsidP="000F16A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6A1B76">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13BF77BA"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5A6D51">
              <w:rPr>
                <w:rFonts w:asciiTheme="minorHAnsi" w:eastAsia="Mangal" w:hAnsiTheme="minorHAnsi" w:cstheme="minorHAnsi"/>
                <w:sz w:val="18"/>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1951744"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D33FD8">
              <w:rPr>
                <w:noProof/>
              </w:rPr>
              <w:drawing>
                <wp:inline distT="0" distB="0" distL="0" distR="0" wp14:anchorId="477BBC52" wp14:editId="6A55F492">
                  <wp:extent cx="2095500" cy="297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97180"/>
                          </a:xfrm>
                          <a:prstGeom prst="rect">
                            <a:avLst/>
                          </a:prstGeom>
                          <a:noFill/>
                          <a:ln>
                            <a:noFill/>
                          </a:ln>
                        </pic:spPr>
                      </pic:pic>
                    </a:graphicData>
                  </a:graphic>
                </wp:inline>
              </w:drawing>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0D45009" w14:textId="18D112A3" w:rsidR="00FB5167" w:rsidRPr="00611687" w:rsidRDefault="004E4854" w:rsidP="00E0349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Spread of Covid-19 virus</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bookmarkStart w:id="2" w:name="_Hlk65099185"/>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25A65311"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 xml:space="preserve">handled at work or during breaks. Staff advised to clean personal items that </w:t>
            </w:r>
            <w:proofErr w:type="gramStart"/>
            <w:r w:rsidRPr="00611687">
              <w:rPr>
                <w:rFonts w:asciiTheme="minorHAnsi" w:eastAsia="Mangal" w:hAnsiTheme="minorHAnsi" w:cstheme="minorHAnsi"/>
                <w:sz w:val="20"/>
                <w:lang w:val="en-IE" w:eastAsia="hi-IN" w:bidi="hi-IN"/>
              </w:rPr>
              <w:t>they  bring</w:t>
            </w:r>
            <w:proofErr w:type="gramEnd"/>
            <w:r w:rsidRPr="00611687">
              <w:rPr>
                <w:rFonts w:asciiTheme="minorHAnsi" w:eastAsia="Mangal" w:hAnsiTheme="minorHAnsi" w:cstheme="minorHAnsi"/>
                <w:sz w:val="20"/>
                <w:lang w:val="en-IE" w:eastAsia="hi-IN" w:bidi="hi-IN"/>
              </w:rPr>
              <w:t xml:space="preserve">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189EC3F0"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w:t>
            </w:r>
            <w:r w:rsidR="00B84FF0">
              <w:rPr>
                <w:rFonts w:asciiTheme="minorHAnsi" w:eastAsia="Mangal" w:hAnsiTheme="minorHAnsi" w:cstheme="minorHAnsi"/>
                <w:sz w:val="20"/>
                <w:lang w:val="en-IE" w:eastAsia="hi-IN" w:bidi="hi-IN"/>
              </w:rPr>
              <w:t>ing</w:t>
            </w:r>
            <w:r w:rsidRPr="00611687">
              <w:rPr>
                <w:rFonts w:asciiTheme="minorHAnsi" w:eastAsia="Mangal" w:hAnsiTheme="minorHAnsi" w:cstheme="minorHAnsi"/>
                <w:sz w:val="20"/>
                <w:lang w:val="en-IE" w:eastAsia="hi-IN" w:bidi="hi-IN"/>
              </w:rPr>
              <w:t xml:space="preserv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bookmarkEnd w:id="2"/>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233DBA80"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58BEC9D1"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6B76AA11" wp14:editId="25FD2638">
                  <wp:extent cx="2887980" cy="16693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868" cy="182189"/>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7C5ACF8C" w:rsidR="005E5B5E"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42D921A0" w14:textId="524B12E1" w:rsidR="00A96C2E" w:rsidRDefault="00A96C2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Pr>
                <w:rFonts w:asciiTheme="minorHAnsi" w:eastAsia="Mangal" w:hAnsiTheme="minorHAnsi" w:cstheme="minorHAnsi"/>
                <w:bCs/>
                <w:sz w:val="20"/>
                <w:szCs w:val="18"/>
                <w:lang w:eastAsia="hi-IN" w:bidi="hi-IN"/>
              </w:rPr>
              <w:t>Sliding glass window to be used in secretary’s office for communication.</w:t>
            </w:r>
          </w:p>
          <w:p w14:paraId="25201AD4" w14:textId="1CE342F6" w:rsidR="00A96C2E" w:rsidRPr="00A96C2E" w:rsidRDefault="00A96C2E" w:rsidP="00A96C2E">
            <w:pPr>
              <w:widowControl w:val="0"/>
              <w:tabs>
                <w:tab w:val="left" w:pos="1418"/>
              </w:tabs>
              <w:autoSpaceDE w:val="0"/>
              <w:rPr>
                <w:rFonts w:asciiTheme="minorHAnsi" w:eastAsia="Mangal" w:hAnsiTheme="minorHAnsi" w:cstheme="minorHAnsi"/>
                <w:bCs/>
                <w:sz w:val="20"/>
                <w:szCs w:val="18"/>
                <w:lang w:eastAsia="hi-IN" w:bidi="hi-IN"/>
              </w:rPr>
            </w:pP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Board of </w:t>
            </w:r>
            <w:proofErr w:type="gramStart"/>
            <w:r w:rsidRPr="00611687">
              <w:rPr>
                <w:rFonts w:asciiTheme="minorHAnsi" w:eastAsia="Mangal" w:hAnsiTheme="minorHAnsi" w:cstheme="minorHAnsi"/>
                <w:sz w:val="20"/>
                <w:szCs w:val="18"/>
                <w:lang w:eastAsia="hi-IN" w:bidi="hi-IN"/>
              </w:rPr>
              <w:t>Management  Principal</w:t>
            </w:r>
            <w:proofErr w:type="gramEnd"/>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w:t>
            </w:r>
            <w:proofErr w:type="gramStart"/>
            <w:r w:rsidRPr="00611687">
              <w:rPr>
                <w:rFonts w:asciiTheme="minorHAnsi" w:eastAsia="Mangal" w:hAnsiTheme="minorHAnsi" w:cstheme="minorHAnsi"/>
                <w:sz w:val="20"/>
                <w:szCs w:val="18"/>
                <w:lang w:eastAsia="hi-IN" w:bidi="hi-IN"/>
              </w:rPr>
              <w:t>15  Severe</w:t>
            </w:r>
            <w:proofErr w:type="gramEnd"/>
            <w:r w:rsidRPr="00611687">
              <w:rPr>
                <w:rFonts w:asciiTheme="minorHAnsi" w:eastAsia="Mangal" w:hAnsiTheme="minorHAnsi" w:cstheme="minorHAnsi"/>
                <w:sz w:val="20"/>
                <w:szCs w:val="18"/>
                <w:lang w:eastAsia="hi-IN" w:bidi="hi-IN"/>
              </w:rPr>
              <w:t xml:space="preserv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w:t>
            </w:r>
            <w:proofErr w:type="gramStart"/>
            <w:r w:rsidRPr="00611687">
              <w:rPr>
                <w:rFonts w:asciiTheme="minorHAnsi" w:eastAsia="Mangal" w:hAnsiTheme="minorHAnsi" w:cstheme="minorHAnsi"/>
                <w:sz w:val="20"/>
                <w:szCs w:val="18"/>
                <w:lang w:eastAsia="hi-IN" w:bidi="hi-IN"/>
              </w:rPr>
              <w:t>25  Emergency</w:t>
            </w:r>
            <w:proofErr w:type="gramEnd"/>
            <w:r w:rsidRPr="00611687">
              <w:rPr>
                <w:rFonts w:asciiTheme="minorHAnsi" w:eastAsia="Mangal" w:hAnsiTheme="minorHAnsi" w:cstheme="minorHAnsi"/>
                <w:sz w:val="20"/>
                <w:szCs w:val="18"/>
                <w:lang w:eastAsia="hi-IN" w:bidi="hi-IN"/>
              </w:rPr>
              <w:t xml:space="preserve">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3706F7B2"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5A6D51">
              <w:rPr>
                <w:rFonts w:asciiTheme="minorHAnsi" w:eastAsia="Mangal" w:hAnsiTheme="minorHAnsi" w:cstheme="minorHAnsi"/>
                <w:sz w:val="20"/>
                <w:szCs w:val="18"/>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663B087C"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r w:rsidR="00D33FD8">
              <w:rPr>
                <w:noProof/>
              </w:rPr>
              <w:drawing>
                <wp:inline distT="0" distB="0" distL="0" distR="0" wp14:anchorId="3EFD7D43" wp14:editId="14F44449">
                  <wp:extent cx="2934192"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142" cy="180573"/>
                          </a:xfrm>
                          <a:prstGeom prst="rect">
                            <a:avLst/>
                          </a:prstGeom>
                          <a:noFill/>
                          <a:ln>
                            <a:noFill/>
                          </a:ln>
                        </pic:spPr>
                      </pic:pic>
                    </a:graphicData>
                  </a:graphic>
                </wp:inline>
              </w:drawing>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lastRenderedPageBreak/>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79400989"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according to current occupational and public health guidance</w:t>
            </w:r>
            <w:r w:rsidR="00B84FF0">
              <w:rPr>
                <w:rFonts w:asciiTheme="minorHAnsi" w:eastAsia="Mangal" w:hAnsiTheme="minorHAnsi" w:cstheme="minorHAnsi"/>
                <w:bCs/>
                <w:sz w:val="20"/>
                <w:lang w:eastAsia="hi-IN" w:bidi="hi-IN"/>
              </w:rPr>
              <w:t xml:space="preserve"> unless in circumstances where a 2M distance </w:t>
            </w:r>
            <w:proofErr w:type="spellStart"/>
            <w:r w:rsidR="00B84FF0">
              <w:rPr>
                <w:rFonts w:asciiTheme="minorHAnsi" w:eastAsia="Mangal" w:hAnsiTheme="minorHAnsi" w:cstheme="minorHAnsi"/>
                <w:bCs/>
                <w:sz w:val="20"/>
                <w:lang w:eastAsia="hi-IN" w:bidi="hi-IN"/>
              </w:rPr>
              <w:t>can not</w:t>
            </w:r>
            <w:proofErr w:type="spellEnd"/>
            <w:r w:rsidR="00B84FF0">
              <w:rPr>
                <w:rFonts w:asciiTheme="minorHAnsi" w:eastAsia="Mangal" w:hAnsiTheme="minorHAnsi" w:cstheme="minorHAnsi"/>
                <w:bCs/>
                <w:sz w:val="20"/>
                <w:lang w:eastAsia="hi-IN" w:bidi="hi-IN"/>
              </w:rPr>
              <w:t xml:space="preserve"> be maintained.</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9"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5C908F6A"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97A74CA"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6351B7F2"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7756CA9F" wp14:editId="14C2BC45">
                  <wp:extent cx="205740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inline>
              </w:drawing>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0124198" w14:textId="0373B0AA"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40AEEC76"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w:t>
            </w:r>
            <w:r w:rsidR="000F16A3">
              <w:rPr>
                <w:rFonts w:asciiTheme="minorHAnsi" w:eastAsia="Mangal" w:hAnsiTheme="minorHAnsi" w:cstheme="minorHAnsi"/>
                <w:szCs w:val="24"/>
                <w:lang w:eastAsia="hi-IN" w:bidi="hi-IN"/>
              </w:rPr>
              <w:t xml:space="preserve">books for book rental scheme, </w:t>
            </w:r>
            <w:r w:rsidRPr="00611687">
              <w:rPr>
                <w:rFonts w:asciiTheme="minorHAnsi" w:eastAsia="Mangal" w:hAnsiTheme="minorHAnsi" w:cstheme="minorHAnsi"/>
                <w:szCs w:val="24"/>
                <w:lang w:eastAsia="hi-IN" w:bidi="hi-IN"/>
              </w:rPr>
              <w:t>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39670250"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39F483E6"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6F1F8F72" wp14:editId="0E9E3142">
                  <wp:extent cx="2590800" cy="281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9702" cy="298144"/>
                          </a:xfrm>
                          <a:prstGeom prst="rect">
                            <a:avLst/>
                          </a:prstGeom>
                          <a:noFill/>
                          <a:ln>
                            <a:noFill/>
                          </a:ln>
                        </pic:spPr>
                      </pic:pic>
                    </a:graphicData>
                  </a:graphic>
                </wp:inline>
              </w:drawing>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A70D57E" w14:textId="0CC2E19D"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3B968AA8"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20757E2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0705FB">
              <w:rPr>
                <w:noProof/>
              </w:rPr>
              <w:drawing>
                <wp:inline distT="0" distB="0" distL="0" distR="0" wp14:anchorId="670FFF16" wp14:editId="575EC9FD">
                  <wp:extent cx="2872740" cy="149449"/>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251" cy="16425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3"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0B28AD1" w14:textId="192AD2F8" w:rsidR="00227581" w:rsidRPr="00611687" w:rsidRDefault="00227581"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20694377"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Appoint an appropriate person</w:t>
            </w:r>
            <w:r w:rsidR="000F16A3">
              <w:rPr>
                <w:rFonts w:asciiTheme="minorHAnsi" w:eastAsia="Arial" w:hAnsiTheme="minorHAnsi" w:cstheme="minorHAnsi"/>
                <w:sz w:val="20"/>
                <w:lang w:val="en-GB" w:eastAsia="en-US"/>
              </w:rPr>
              <w:t xml:space="preserve"> (principal)</w:t>
            </w:r>
            <w:r w:rsidRPr="00611687">
              <w:rPr>
                <w:rFonts w:asciiTheme="minorHAnsi" w:eastAsia="Arial" w:hAnsiTheme="minorHAnsi" w:cstheme="minorHAnsi"/>
                <w:sz w:val="20"/>
                <w:lang w:val="en-GB" w:eastAsia="en-US"/>
              </w:rPr>
              <w:t xml:space="preserve">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4"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4"/>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249460E6"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FE1794">
              <w:rPr>
                <w:rFonts w:asciiTheme="minorHAnsi" w:eastAsia="Arial" w:hAnsiTheme="minorHAnsi" w:cstheme="minorHAnsi"/>
                <w:sz w:val="20"/>
                <w:lang w:val="en-GB" w:eastAsia="en-US"/>
              </w:rPr>
              <w:t xml:space="preserve"> Our isolation area will be the small room at the end of the corridor near the 5</w:t>
            </w:r>
            <w:r w:rsidR="00FE1794" w:rsidRPr="00FE1794">
              <w:rPr>
                <w:rFonts w:asciiTheme="minorHAnsi" w:eastAsia="Arial" w:hAnsiTheme="minorHAnsi" w:cstheme="minorHAnsi"/>
                <w:sz w:val="20"/>
                <w:vertAlign w:val="superscript"/>
                <w:lang w:val="en-GB" w:eastAsia="en-US"/>
              </w:rPr>
              <w:t>th</w:t>
            </w:r>
            <w:r w:rsidR="00FE1794">
              <w:rPr>
                <w:rFonts w:asciiTheme="minorHAnsi" w:eastAsia="Arial" w:hAnsiTheme="minorHAnsi" w:cstheme="minorHAnsi"/>
                <w:sz w:val="20"/>
                <w:lang w:val="en-GB" w:eastAsia="en-US"/>
              </w:rPr>
              <w:t xml:space="preserve"> class room. This isolation area will be supervised by the principal until </w:t>
            </w:r>
            <w:r w:rsidR="001240BA">
              <w:rPr>
                <w:rFonts w:asciiTheme="minorHAnsi" w:eastAsia="Arial" w:hAnsiTheme="minorHAnsi" w:cstheme="minorHAnsi"/>
                <w:sz w:val="20"/>
                <w:lang w:val="en-GB" w:eastAsia="en-US"/>
              </w:rPr>
              <w:t xml:space="preserve">a parent collects their child. </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E953496"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6174E95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0705FB">
              <w:rPr>
                <w:noProof/>
              </w:rPr>
              <w:drawing>
                <wp:inline distT="0" distB="0" distL="0" distR="0" wp14:anchorId="77546362" wp14:editId="7D44C958">
                  <wp:extent cx="2865120" cy="335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33528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3"/>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8ABD40D" w14:textId="240EF45A" w:rsidR="0043099B" w:rsidRPr="00611687" w:rsidRDefault="00FE1794" w:rsidP="0043099B">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Spread of Covid-19 virus</w:t>
            </w: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3989836E"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1C900934"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31350">
              <w:rPr>
                <w:noProof/>
              </w:rPr>
              <w:drawing>
                <wp:inline distT="0" distB="0" distL="0" distR="0" wp14:anchorId="126FF38A" wp14:editId="504F863D">
                  <wp:extent cx="2499360" cy="236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3622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bookmarkStart w:id="7" w:name="_Hlk65100226"/>
            <w:r w:rsidRPr="00611687">
              <w:rPr>
                <w:rFonts w:asciiTheme="minorHAnsi" w:eastAsia="Mangal" w:hAnsiTheme="minorHAnsi" w:cstheme="minorHAnsi"/>
                <w:sz w:val="20"/>
                <w:lang w:val="en-IE" w:eastAsia="hi-IN" w:bidi="hi-IN"/>
              </w:rPr>
              <w:lastRenderedPageBreak/>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F7E44D0" w14:textId="1A86195B"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bookmarkStart w:id="8" w:name="_Hlk65100266"/>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33B4C93F" w14:textId="018E3868" w:rsidR="004C22F4" w:rsidRPr="00ED3CA2" w:rsidRDefault="004C22F4" w:rsidP="00ED3CA2">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1FC8F279" w14:textId="7FFE1C5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w:t>
            </w:r>
            <w:r w:rsidR="00ED3CA2">
              <w:rPr>
                <w:rFonts w:asciiTheme="minorHAnsi" w:hAnsiTheme="minorHAnsi" w:cstheme="minorHAnsi"/>
                <w:noProof/>
                <w:color w:val="000000"/>
                <w:spacing w:val="-3"/>
                <w:sz w:val="20"/>
              </w:rPr>
              <w:t xml:space="preserve">, light switches </w:t>
            </w:r>
            <w:r w:rsidR="00EC4D98" w:rsidRPr="00611687">
              <w:rPr>
                <w:rFonts w:asciiTheme="minorHAnsi" w:hAnsiTheme="minorHAnsi" w:cstheme="minorHAnsi"/>
                <w:noProof/>
                <w:color w:val="000000"/>
                <w:spacing w:val="-3"/>
                <w:sz w:val="20"/>
              </w:rPr>
              <w:t>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2A6E2A9" w14:textId="77777777" w:rsidR="008B2D77" w:rsidRPr="008B2D7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w:t>
            </w:r>
            <w:r w:rsidR="007B303C">
              <w:rPr>
                <w:rFonts w:asciiTheme="minorHAnsi" w:hAnsiTheme="minorHAnsi" w:cstheme="minorHAnsi"/>
                <w:noProof/>
                <w:color w:val="000000"/>
                <w:spacing w:val="-2"/>
                <w:sz w:val="20"/>
              </w:rPr>
              <w:t xml:space="preserve"> </w:t>
            </w:r>
          </w:p>
          <w:p w14:paraId="4DF7195D" w14:textId="71B833C4"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bookmarkEnd w:id="8"/>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3FE3BD5A"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06E34CC8"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 </w:t>
            </w:r>
            <w:r w:rsidRPr="00611687">
              <w:rPr>
                <w:rFonts w:asciiTheme="minorHAnsi" w:eastAsia="Mangal" w:hAnsiTheme="minorHAnsi" w:cstheme="minorHAnsi"/>
                <w:sz w:val="20"/>
                <w:lang w:eastAsia="hi-IN" w:bidi="hi-IN"/>
              </w:rPr>
              <w:t xml:space="preserve">     </w:t>
            </w:r>
            <w:r w:rsidR="004E1439">
              <w:rPr>
                <w:noProof/>
              </w:rPr>
              <w:drawing>
                <wp:inline distT="0" distB="0" distL="0" distR="0" wp14:anchorId="19D12B9F" wp14:editId="1053E527">
                  <wp:extent cx="2583180" cy="12443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097" cy="132616"/>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FE1794">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bookmarkStart w:id="9" w:name="_Hlk65100362"/>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11A31159" w:rsidR="000C7680" w:rsidRPr="004E0872" w:rsidRDefault="000C7680" w:rsidP="007745C2">
            <w:pPr>
              <w:ind w:right="-238"/>
              <w:rPr>
                <w:rFonts w:asciiTheme="minorHAnsi" w:hAnsiTheme="minorHAnsi" w:cstheme="minorHAnsi"/>
                <w:noProof/>
                <w:color w:val="000000"/>
                <w:spacing w:val="-2"/>
                <w:sz w:val="20"/>
              </w:rPr>
            </w:pPr>
            <w:r w:rsidRPr="004E0872">
              <w:rPr>
                <w:rFonts w:asciiTheme="minorHAnsi" w:hAnsiTheme="minorHAnsi" w:cstheme="minorHAnsi"/>
                <w:noProof/>
                <w:color w:val="000000"/>
                <w:spacing w:val="-3"/>
                <w:sz w:val="20"/>
              </w:rPr>
              <w:t>Use</w:t>
            </w:r>
            <w:r w:rsidRPr="004E0872">
              <w:rPr>
                <w:rFonts w:asciiTheme="minorHAnsi" w:hAnsiTheme="minorHAnsi" w:cstheme="minorHAnsi"/>
                <w:noProof/>
                <w:color w:val="000000"/>
                <w:spacing w:val="-2"/>
                <w:sz w:val="20"/>
              </w:rPr>
              <w:t> disposable</w:t>
            </w:r>
            <w:r w:rsidRPr="004E0872">
              <w:rPr>
                <w:rFonts w:asciiTheme="minorHAnsi" w:hAnsiTheme="minorHAnsi" w:cstheme="minorHAnsi"/>
                <w:noProof/>
                <w:color w:val="000000"/>
                <w:spacing w:val="-3"/>
                <w:sz w:val="20"/>
              </w:rPr>
              <w:t> </w:t>
            </w:r>
            <w:r w:rsidRPr="004E0872">
              <w:rPr>
                <w:rFonts w:asciiTheme="minorHAnsi" w:hAnsiTheme="minorHAnsi" w:cstheme="minorHAnsi"/>
                <w:noProof/>
                <w:color w:val="000000"/>
                <w:spacing w:val="-2"/>
                <w:sz w:val="20"/>
              </w:rPr>
              <w:t>cloths</w:t>
            </w:r>
            <w:r w:rsidRPr="004E0872">
              <w:rPr>
                <w:rFonts w:asciiTheme="minorHAnsi" w:hAnsiTheme="minorHAnsi" w:cstheme="minorHAnsi"/>
                <w:noProof/>
                <w:color w:val="000000"/>
                <w:sz w:val="20"/>
              </w:rPr>
              <w:t> </w:t>
            </w:r>
            <w:r w:rsidRPr="004E0872">
              <w:rPr>
                <w:rFonts w:asciiTheme="minorHAnsi" w:hAnsiTheme="minorHAnsi" w:cstheme="minorHAnsi"/>
                <w:noProof/>
                <w:color w:val="000000"/>
                <w:spacing w:val="-2"/>
                <w:sz w:val="20"/>
              </w:rPr>
              <w:t>or</w:t>
            </w:r>
            <w:r w:rsidRPr="004E0872">
              <w:rPr>
                <w:rFonts w:asciiTheme="minorHAnsi" w:hAnsiTheme="minorHAnsi" w:cstheme="minorHAnsi"/>
                <w:noProof/>
                <w:color w:val="000000"/>
                <w:spacing w:val="-1"/>
                <w:sz w:val="20"/>
              </w:rPr>
              <w:t> </w:t>
            </w:r>
            <w:r w:rsidRPr="004E0872">
              <w:rPr>
                <w:rFonts w:asciiTheme="minorHAnsi" w:hAnsiTheme="minorHAnsi" w:cstheme="minorHAnsi"/>
                <w:noProof/>
                <w:color w:val="000000"/>
                <w:spacing w:val="-3"/>
                <w:sz w:val="20"/>
              </w:rPr>
              <w:t>paper</w:t>
            </w:r>
            <w:r w:rsidRPr="004E0872">
              <w:rPr>
                <w:rFonts w:asciiTheme="minorHAnsi" w:hAnsiTheme="minorHAnsi" w:cstheme="minorHAnsi"/>
                <w:noProof/>
                <w:color w:val="000000"/>
                <w:spacing w:val="-1"/>
                <w:sz w:val="20"/>
              </w:rPr>
              <w:t> </w:t>
            </w:r>
            <w:r w:rsidRPr="004E0872">
              <w:rPr>
                <w:rFonts w:asciiTheme="minorHAnsi" w:hAnsiTheme="minorHAnsi" w:cstheme="minorHAnsi"/>
                <w:noProof/>
                <w:color w:val="000000"/>
                <w:spacing w:val="-2"/>
                <w:sz w:val="20"/>
              </w:rPr>
              <w:t>roll</w:t>
            </w:r>
            <w:r w:rsidR="004E0872">
              <w:rPr>
                <w:rFonts w:asciiTheme="minorHAnsi" w:hAnsiTheme="minorHAnsi" w:cstheme="minorHAnsi"/>
                <w:sz w:val="20"/>
              </w:rPr>
              <w:t xml:space="preserve"> </w:t>
            </w:r>
            <w:r w:rsidR="001B0B67" w:rsidRPr="004E0872">
              <w:rPr>
                <w:rFonts w:asciiTheme="minorHAnsi" w:hAnsiTheme="minorHAnsi" w:cstheme="minorHAnsi"/>
                <w:sz w:val="20"/>
              </w:rPr>
              <w:t>and</w:t>
            </w:r>
            <w:r w:rsidR="004E0872">
              <w:rPr>
                <w:rFonts w:asciiTheme="minorHAnsi" w:hAnsiTheme="minorHAnsi" w:cstheme="minorHAnsi"/>
                <w:sz w:val="20"/>
              </w:rPr>
              <w:t xml:space="preserve"> </w:t>
            </w:r>
            <w:r w:rsidR="001B0B67" w:rsidRPr="004E0872">
              <w:rPr>
                <w:rFonts w:asciiTheme="minorHAnsi" w:hAnsiTheme="minorHAnsi" w:cstheme="minorHAnsi"/>
                <w:sz w:val="20"/>
              </w:rPr>
              <w:t>disposable mo</w:t>
            </w:r>
            <w:r w:rsidR="000F16A3" w:rsidRPr="004E0872">
              <w:rPr>
                <w:rFonts w:asciiTheme="minorHAnsi" w:hAnsiTheme="minorHAnsi" w:cstheme="minorHAnsi"/>
                <w:sz w:val="20"/>
              </w:rPr>
              <w:t>p</w:t>
            </w:r>
            <w:r w:rsidR="001B0B67" w:rsidRPr="004E0872">
              <w:rPr>
                <w:rFonts w:asciiTheme="minorHAnsi" w:hAnsiTheme="minorHAnsi" w:cstheme="minorHAnsi"/>
                <w:sz w:val="20"/>
              </w:rPr>
              <w:t xml:space="preserve"> heads to clean all hard surfaces, floors,</w:t>
            </w:r>
            <w:r w:rsidRPr="004E0872">
              <w:rPr>
                <w:rFonts w:asciiTheme="minorHAnsi" w:hAnsiTheme="minorHAnsi" w:cstheme="minorHAnsi"/>
                <w:noProof/>
                <w:color w:val="000000"/>
                <w:spacing w:val="-1"/>
                <w:sz w:val="20"/>
              </w:rPr>
              <w:t> </w:t>
            </w:r>
            <w:r w:rsidRPr="004E0872">
              <w:rPr>
                <w:rFonts w:asciiTheme="minorHAnsi" w:hAnsiTheme="minorHAnsi" w:cstheme="minorHAnsi"/>
                <w:noProof/>
                <w:color w:val="000000"/>
                <w:spacing w:val="-2"/>
                <w:sz w:val="20"/>
              </w:rPr>
              <w:t>chairs,</w:t>
            </w:r>
            <w:r w:rsidR="001B0B67" w:rsidRPr="004E0872">
              <w:rPr>
                <w:rFonts w:asciiTheme="minorHAnsi" w:hAnsiTheme="minorHAnsi" w:cstheme="minorHAnsi"/>
                <w:noProof/>
                <w:color w:val="000000"/>
                <w:w w:val="198"/>
                <w:sz w:val="20"/>
              </w:rPr>
              <w:t xml:space="preserve"> </w:t>
            </w:r>
            <w:r w:rsidRPr="004E0872">
              <w:rPr>
                <w:rFonts w:asciiTheme="minorHAnsi" w:hAnsiTheme="minorHAnsi" w:cstheme="minorHAnsi"/>
                <w:noProof/>
                <w:color w:val="000000"/>
                <w:spacing w:val="-3"/>
                <w:sz w:val="20"/>
              </w:rPr>
              <w:t>door</w:t>
            </w:r>
            <w:r w:rsidRPr="004E0872">
              <w:rPr>
                <w:rFonts w:asciiTheme="minorHAnsi" w:hAnsiTheme="minorHAnsi" w:cstheme="minorHAnsi"/>
                <w:noProof/>
                <w:color w:val="000000"/>
                <w:spacing w:val="-4"/>
                <w:sz w:val="20"/>
              </w:rPr>
              <w:t> </w:t>
            </w:r>
            <w:r w:rsidRPr="004E0872">
              <w:rPr>
                <w:rFonts w:asciiTheme="minorHAnsi" w:hAnsiTheme="minorHAnsi" w:cstheme="minorHAnsi"/>
                <w:noProof/>
                <w:color w:val="000000"/>
                <w:spacing w:val="-2"/>
                <w:sz w:val="20"/>
              </w:rPr>
              <w:t>handles</w:t>
            </w:r>
            <w:r w:rsidR="001B0B67" w:rsidRPr="004E0872">
              <w:rPr>
                <w:rFonts w:asciiTheme="minorHAnsi" w:hAnsiTheme="minorHAnsi" w:cstheme="minorHAnsi"/>
                <w:sz w:val="20"/>
              </w:rPr>
              <w:t xml:space="preserve"> </w:t>
            </w:r>
            <w:r w:rsidRPr="004E0872">
              <w:rPr>
                <w:rFonts w:asciiTheme="minorHAnsi" w:hAnsiTheme="minorHAnsi" w:cstheme="minorHAnsi"/>
                <w:noProof/>
                <w:color w:val="000000"/>
                <w:spacing w:val="-3"/>
                <w:sz w:val="20"/>
              </w:rPr>
              <w:t>and</w:t>
            </w:r>
            <w:r w:rsidRPr="004E0872">
              <w:rPr>
                <w:rFonts w:asciiTheme="minorHAnsi" w:hAnsiTheme="minorHAnsi" w:cstheme="minorHAnsi"/>
                <w:noProof/>
                <w:color w:val="000000"/>
                <w:sz w:val="20"/>
              </w:rPr>
              <w:t> </w:t>
            </w:r>
            <w:r w:rsidRPr="004E0872">
              <w:rPr>
                <w:rFonts w:asciiTheme="minorHAnsi" w:hAnsiTheme="minorHAnsi" w:cstheme="minorHAnsi"/>
                <w:noProof/>
                <w:color w:val="000000"/>
                <w:spacing w:val="-2"/>
                <w:sz w:val="20"/>
              </w:rPr>
              <w:t>sanitary</w:t>
            </w:r>
            <w:r w:rsidRPr="004E0872">
              <w:rPr>
                <w:rFonts w:asciiTheme="minorHAnsi" w:hAnsiTheme="minorHAnsi" w:cstheme="minorHAnsi"/>
                <w:noProof/>
                <w:color w:val="000000"/>
                <w:spacing w:val="-1"/>
                <w:sz w:val="20"/>
              </w:rPr>
              <w:t> </w:t>
            </w:r>
            <w:r w:rsidRPr="004E0872">
              <w:rPr>
                <w:rFonts w:asciiTheme="minorHAnsi" w:hAnsiTheme="minorHAnsi" w:cstheme="minorHAnsi"/>
                <w:noProof/>
                <w:color w:val="000000"/>
                <w:spacing w:val="-2"/>
                <w:sz w:val="20"/>
              </w:rPr>
              <w:t>fittings,</w:t>
            </w:r>
            <w:r w:rsidRPr="004E0872">
              <w:rPr>
                <w:rFonts w:asciiTheme="minorHAnsi" w:hAnsiTheme="minorHAnsi" w:cstheme="minorHAnsi"/>
                <w:noProof/>
                <w:color w:val="000000"/>
                <w:spacing w:val="-1"/>
                <w:sz w:val="20"/>
              </w:rPr>
              <w:t> </w:t>
            </w:r>
            <w:r w:rsidR="001B0B67" w:rsidRPr="004E0872">
              <w:rPr>
                <w:rFonts w:asciiTheme="minorHAnsi" w:hAnsiTheme="minorHAnsi" w:cstheme="minorHAnsi"/>
                <w:noProof/>
                <w:color w:val="000000"/>
                <w:spacing w:val="-1"/>
                <w:sz w:val="20"/>
              </w:rPr>
              <w:t xml:space="preserve">using an approved and recognised detergent and disinfectant  in line with the </w:t>
            </w:r>
            <w:r w:rsidRPr="004E0872">
              <w:rPr>
                <w:rFonts w:asciiTheme="minorHAnsi" w:hAnsiTheme="minorHAnsi" w:cstheme="minorHAnsi"/>
                <w:noProof/>
                <w:color w:val="000000"/>
                <w:spacing w:val="-3"/>
                <w:sz w:val="20"/>
              </w:rPr>
              <w:t>manufactur</w:t>
            </w:r>
            <w:r w:rsidRPr="004E0872">
              <w:rPr>
                <w:rFonts w:asciiTheme="minorHAnsi" w:hAnsiTheme="minorHAnsi" w:cstheme="minorHAnsi"/>
                <w:noProof/>
                <w:color w:val="000000"/>
                <w:spacing w:val="-2"/>
                <w:sz w:val="20"/>
              </w:rPr>
              <w:t>er’s</w:t>
            </w:r>
            <w:r w:rsidR="001B0B67" w:rsidRPr="004E0872">
              <w:rPr>
                <w:rFonts w:asciiTheme="minorHAnsi" w:hAnsiTheme="minorHAnsi" w:cstheme="minorHAnsi"/>
                <w:noProof/>
                <w:color w:val="000000"/>
                <w:spacing w:val="-2"/>
                <w:sz w:val="20"/>
              </w:rPr>
              <w:t xml:space="preserve"> instructions for dilution, ap</w:t>
            </w:r>
            <w:r w:rsidR="000F16A3" w:rsidRPr="004E0872">
              <w:rPr>
                <w:rFonts w:asciiTheme="minorHAnsi" w:hAnsiTheme="minorHAnsi" w:cstheme="minorHAnsi"/>
                <w:noProof/>
                <w:color w:val="000000"/>
                <w:spacing w:val="-2"/>
                <w:sz w:val="20"/>
              </w:rPr>
              <w:t>p</w:t>
            </w:r>
            <w:r w:rsidR="001B0B67" w:rsidRPr="004E0872">
              <w:rPr>
                <w:rFonts w:asciiTheme="minorHAnsi" w:hAnsiTheme="minorHAnsi" w:cstheme="minorHAnsi"/>
                <w:noProof/>
                <w:color w:val="000000"/>
                <w:spacing w:val="-2"/>
                <w:sz w:val="20"/>
              </w:rPr>
              <w:t>lication and contact times</w:t>
            </w:r>
          </w:p>
          <w:p w14:paraId="0484257F" w14:textId="77777777" w:rsidR="001B0B67" w:rsidRPr="004E0872"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6DC42555"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w:t>
            </w:r>
            <w:r w:rsidR="004E0872">
              <w:rPr>
                <w:rFonts w:asciiTheme="minorHAnsi" w:hAnsiTheme="minorHAnsi" w:cstheme="minorHAnsi"/>
                <w:noProof/>
                <w:color w:val="000000"/>
                <w:spacing w:val="-3"/>
                <w:sz w:val="20"/>
              </w:rPr>
              <w:t xml:space="preserve"> by </w:t>
            </w:r>
            <w:r w:rsidR="005C3A78" w:rsidRPr="00611687">
              <w:rPr>
                <w:rFonts w:asciiTheme="minorHAnsi" w:hAnsiTheme="minorHAnsi" w:cstheme="minorHAnsi"/>
                <w:noProof/>
                <w:color w:val="000000"/>
                <w:spacing w:val="-3"/>
                <w:sz w:val="20"/>
              </w:rPr>
              <w:t xml:space="preserve">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9914415" w14:textId="468EC7E9" w:rsidR="0043099B" w:rsidRPr="008D562C"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1"/>
                <w:sz w:val="20"/>
              </w:rPr>
              <w:t> </w:t>
            </w:r>
            <w:bookmarkEnd w:id="9"/>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2A031123"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2487D752"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 </w:t>
            </w:r>
            <w:r w:rsidR="004E1439">
              <w:rPr>
                <w:noProof/>
              </w:rPr>
              <w:drawing>
                <wp:inline distT="0" distB="0" distL="0" distR="0" wp14:anchorId="3DDE97DE" wp14:editId="0A48954F">
                  <wp:extent cx="261366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251460"/>
                          </a:xfrm>
                          <a:prstGeom prst="rect">
                            <a:avLst/>
                          </a:prstGeom>
                          <a:noFill/>
                          <a:ln>
                            <a:noFill/>
                          </a:ln>
                        </pic:spPr>
                      </pic:pic>
                    </a:graphicData>
                  </a:graphic>
                </wp:inline>
              </w:drawing>
            </w:r>
            <w:r w:rsidRPr="00611687">
              <w:rPr>
                <w:rFonts w:asciiTheme="minorHAnsi" w:eastAsia="Mangal" w:hAnsiTheme="minorHAnsi" w:cstheme="minorHAnsi"/>
                <w:sz w:val="20"/>
                <w:u w:val="single"/>
                <w:lang w:eastAsia="hi-IN" w:bidi="hi-IN"/>
              </w:rPr>
              <w:t xml:space="preserve"> </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FE1794">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7BBF9FAB" w:rsidR="00090F31" w:rsidRPr="00611687" w:rsidRDefault="00090F31" w:rsidP="005C3A78">
            <w:pPr>
              <w:ind w:right="-239"/>
              <w:rPr>
                <w:rFonts w:asciiTheme="minorHAnsi" w:hAnsiTheme="minorHAnsi" w:cstheme="minorHAnsi"/>
                <w:b/>
                <w:noProof/>
                <w:color w:val="000000"/>
                <w:sz w:val="20"/>
              </w:rPr>
            </w:pPr>
          </w:p>
          <w:p w14:paraId="246A4B99" w14:textId="77777777" w:rsidR="005C3A78" w:rsidRPr="00611687" w:rsidRDefault="005C3A78" w:rsidP="00E70100">
            <w:pPr>
              <w:ind w:left="108" w:right="-239"/>
              <w:rPr>
                <w:rFonts w:asciiTheme="minorHAnsi" w:hAnsiTheme="minorHAnsi" w:cstheme="minorHAnsi"/>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bookmarkEnd w:id="7"/>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5E47FE83"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2</w:t>
            </w:r>
            <w:r w:rsidR="00924B40">
              <w:rPr>
                <w:rFonts w:asciiTheme="minorHAnsi" w:eastAsia="Mangal" w:hAnsiTheme="minorHAnsi" w:cstheme="minorHAnsi"/>
                <w:sz w:val="20"/>
                <w:lang w:eastAsia="hi-IN" w:bidi="hi-IN"/>
              </w:rPr>
              <w:t>6</w:t>
            </w:r>
            <w:r w:rsidR="004E1439" w:rsidRPr="004E1439">
              <w:rPr>
                <w:rFonts w:asciiTheme="minorHAnsi" w:eastAsia="Mangal" w:hAnsiTheme="minorHAnsi" w:cstheme="minorHAnsi"/>
                <w:sz w:val="20"/>
                <w:vertAlign w:val="superscript"/>
                <w:lang w:eastAsia="hi-IN" w:bidi="hi-IN"/>
              </w:rPr>
              <w:t>th</w:t>
            </w:r>
            <w:r w:rsidR="004E1439">
              <w:rPr>
                <w:rFonts w:asciiTheme="minorHAnsi" w:eastAsia="Mangal" w:hAnsiTheme="minorHAnsi" w:cstheme="minorHAnsi"/>
                <w:sz w:val="20"/>
                <w:lang w:eastAsia="hi-IN" w:bidi="hi-IN"/>
              </w:rPr>
              <w:t xml:space="preserve"> </w:t>
            </w:r>
            <w:proofErr w:type="gramStart"/>
            <w:r w:rsidR="00924B40">
              <w:rPr>
                <w:rFonts w:asciiTheme="minorHAnsi" w:eastAsia="Mangal" w:hAnsiTheme="minorHAnsi" w:cstheme="minorHAnsi"/>
                <w:sz w:val="20"/>
                <w:lang w:eastAsia="hi-IN" w:bidi="hi-IN"/>
              </w:rPr>
              <w:t>February</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w:t>
            </w:r>
            <w:proofErr w:type="gramEnd"/>
            <w:r w:rsidR="004E143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202</w:t>
            </w:r>
            <w:r w:rsidR="00924B40">
              <w:rPr>
                <w:rFonts w:asciiTheme="minorHAnsi" w:eastAsia="Mangal" w:hAnsiTheme="minorHAnsi" w:cstheme="minorHAnsi"/>
                <w:sz w:val="20"/>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0018250B"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 </w:t>
            </w:r>
            <w:r w:rsidR="004E1439">
              <w:rPr>
                <w:noProof/>
              </w:rPr>
              <w:drawing>
                <wp:inline distT="0" distB="0" distL="0" distR="0" wp14:anchorId="572E679D" wp14:editId="655E035F">
                  <wp:extent cx="3329940" cy="153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0966" cy="162357"/>
                          </a:xfrm>
                          <a:prstGeom prst="rect">
                            <a:avLst/>
                          </a:prstGeom>
                          <a:noFill/>
                          <a:ln>
                            <a:noFill/>
                          </a:ln>
                        </pic:spPr>
                      </pic:pic>
                    </a:graphicData>
                  </a:graphic>
                </wp:inline>
              </w:drawing>
            </w:r>
            <w:r w:rsidRPr="00611687">
              <w:rPr>
                <w:rFonts w:asciiTheme="minorHAnsi" w:eastAsia="Mangal" w:hAnsiTheme="minorHAnsi" w:cstheme="minorHAnsi"/>
                <w:sz w:val="20"/>
                <w:u w:val="single"/>
                <w:lang w:eastAsia="hi-IN" w:bidi="hi-IN"/>
              </w:rPr>
              <w:t xml:space="preserve"> </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105E39D1" w14:textId="6F976947" w:rsidR="00227581" w:rsidRPr="00611687" w:rsidRDefault="00227581"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0EB340F"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7022AA7D"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w:t>
            </w:r>
            <w:r w:rsidR="004E1439">
              <w:rPr>
                <w:noProof/>
              </w:rPr>
              <w:t xml:space="preserve">  </w:t>
            </w:r>
            <w:r w:rsidRPr="00611687">
              <w:rPr>
                <w:rFonts w:asciiTheme="minorHAnsi" w:eastAsia="Mangal" w:hAnsiTheme="minorHAnsi" w:cstheme="minorHAnsi"/>
                <w:sz w:val="20"/>
                <w:lang w:eastAsia="hi-IN" w:bidi="hi-IN"/>
              </w:rPr>
              <w:t xml:space="preserve">   </w:t>
            </w:r>
            <w:r w:rsidR="004E1439">
              <w:rPr>
                <w:noProof/>
              </w:rPr>
              <w:drawing>
                <wp:inline distT="0" distB="0" distL="0" distR="0" wp14:anchorId="677A7EDB" wp14:editId="7B72FEC5">
                  <wp:extent cx="2948940" cy="2438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24384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BD596C0" w14:textId="457459F6"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199375DA" w14:textId="094E5BC3" w:rsidR="00227581" w:rsidRPr="00611687" w:rsidRDefault="00227581"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 xml:space="preserve">will be </w:t>
            </w:r>
            <w:proofErr w:type="spellStart"/>
            <w:r w:rsidRPr="00611687">
              <w:rPr>
                <w:rFonts w:asciiTheme="minorHAnsi" w:hAnsiTheme="minorHAnsi" w:cstheme="minorHAnsi"/>
                <w:sz w:val="20"/>
              </w:rPr>
              <w:t>organised</w:t>
            </w:r>
            <w:proofErr w:type="spellEnd"/>
            <w:r w:rsidRPr="00611687">
              <w:rPr>
                <w:rFonts w:asciiTheme="minorHAnsi" w:hAnsiTheme="minorHAnsi" w:cstheme="minorHAnsi"/>
                <w:sz w:val="20"/>
              </w:rPr>
              <w:t xml:space="preserve">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1DC5B237" w14:textId="484CB573"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192E9A4D" w14:textId="22F79F54" w:rsidR="004A51FF"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t>
            </w:r>
            <w:r w:rsidR="004A51FF">
              <w:rPr>
                <w:rFonts w:asciiTheme="minorHAnsi" w:hAnsiTheme="minorHAnsi" w:cstheme="minorHAnsi"/>
                <w:sz w:val="20"/>
              </w:rPr>
              <w:t>use the “drop and go” system in the mornings when dropping off pupils. Pupils should be dropped off at upper roundabout near school black gate.</w:t>
            </w:r>
            <w:r w:rsidR="005445B8">
              <w:rPr>
                <w:rFonts w:asciiTheme="minorHAnsi" w:hAnsiTheme="minorHAnsi" w:cstheme="minorHAnsi"/>
                <w:sz w:val="20"/>
              </w:rPr>
              <w:t xml:space="preserve"> 3</w:t>
            </w:r>
            <w:r w:rsidR="005445B8" w:rsidRPr="005445B8">
              <w:rPr>
                <w:rFonts w:asciiTheme="minorHAnsi" w:hAnsiTheme="minorHAnsi" w:cstheme="minorHAnsi"/>
                <w:sz w:val="20"/>
                <w:vertAlign w:val="superscript"/>
              </w:rPr>
              <w:t>rd</w:t>
            </w:r>
            <w:r w:rsidR="005445B8">
              <w:rPr>
                <w:rFonts w:asciiTheme="minorHAnsi" w:hAnsiTheme="minorHAnsi" w:cstheme="minorHAnsi"/>
                <w:sz w:val="20"/>
              </w:rPr>
              <w:t>- 6</w:t>
            </w:r>
            <w:r w:rsidR="005445B8" w:rsidRPr="005445B8">
              <w:rPr>
                <w:rFonts w:asciiTheme="minorHAnsi" w:hAnsiTheme="minorHAnsi" w:cstheme="minorHAnsi"/>
                <w:sz w:val="20"/>
                <w:vertAlign w:val="superscript"/>
              </w:rPr>
              <w:t>th</w:t>
            </w:r>
            <w:r w:rsidR="005445B8">
              <w:rPr>
                <w:rFonts w:asciiTheme="minorHAnsi" w:hAnsiTheme="minorHAnsi" w:cstheme="minorHAnsi"/>
                <w:sz w:val="20"/>
              </w:rPr>
              <w:t xml:space="preserve"> class will be encouraged to use the pedestrian walkway to access school yard.</w:t>
            </w:r>
            <w:r w:rsidR="004A51FF">
              <w:rPr>
                <w:rFonts w:asciiTheme="minorHAnsi" w:hAnsiTheme="minorHAnsi" w:cstheme="minorHAnsi"/>
                <w:sz w:val="20"/>
              </w:rPr>
              <w:t xml:space="preserve"> The principal and in-school management team will then direct the pupil to her designated line. Junior infants-2</w:t>
            </w:r>
            <w:r w:rsidR="004A51FF" w:rsidRPr="004A51FF">
              <w:rPr>
                <w:rFonts w:asciiTheme="minorHAnsi" w:hAnsiTheme="minorHAnsi" w:cstheme="minorHAnsi"/>
                <w:sz w:val="20"/>
                <w:vertAlign w:val="superscript"/>
              </w:rPr>
              <w:t>nd</w:t>
            </w:r>
            <w:r w:rsidR="004A51FF">
              <w:rPr>
                <w:rFonts w:asciiTheme="minorHAnsi" w:hAnsiTheme="minorHAnsi" w:cstheme="minorHAnsi"/>
                <w:sz w:val="20"/>
              </w:rPr>
              <w:t xml:space="preserve"> class will line in the back yard near the junior infant building and 3</w:t>
            </w:r>
            <w:r w:rsidR="004A51FF" w:rsidRPr="004A51FF">
              <w:rPr>
                <w:rFonts w:asciiTheme="minorHAnsi" w:hAnsiTheme="minorHAnsi" w:cstheme="minorHAnsi"/>
                <w:sz w:val="20"/>
                <w:vertAlign w:val="superscript"/>
              </w:rPr>
              <w:t>rd</w:t>
            </w:r>
            <w:r w:rsidR="004A51FF">
              <w:rPr>
                <w:rFonts w:asciiTheme="minorHAnsi" w:hAnsiTheme="minorHAnsi" w:cstheme="minorHAnsi"/>
                <w:sz w:val="20"/>
              </w:rPr>
              <w:t>-6</w:t>
            </w:r>
            <w:r w:rsidR="004A51FF" w:rsidRPr="004A51FF">
              <w:rPr>
                <w:rFonts w:asciiTheme="minorHAnsi" w:hAnsiTheme="minorHAnsi" w:cstheme="minorHAnsi"/>
                <w:sz w:val="20"/>
                <w:vertAlign w:val="superscript"/>
              </w:rPr>
              <w:t>th</w:t>
            </w:r>
            <w:r w:rsidR="004A51FF">
              <w:rPr>
                <w:rFonts w:asciiTheme="minorHAnsi" w:hAnsiTheme="minorHAnsi" w:cstheme="minorHAnsi"/>
                <w:sz w:val="20"/>
              </w:rPr>
              <w:t xml:space="preserve"> class will line in the basketball yard. These areas will be supervised from 9:10a.m. each morning by the principal</w:t>
            </w:r>
            <w:r w:rsidR="00CA7480">
              <w:rPr>
                <w:rFonts w:asciiTheme="minorHAnsi" w:hAnsiTheme="minorHAnsi" w:cstheme="minorHAnsi"/>
                <w:sz w:val="20"/>
              </w:rPr>
              <w:t xml:space="preserve">, </w:t>
            </w:r>
            <w:r w:rsidR="004A51FF">
              <w:rPr>
                <w:rFonts w:asciiTheme="minorHAnsi" w:hAnsiTheme="minorHAnsi" w:cstheme="minorHAnsi"/>
                <w:sz w:val="20"/>
              </w:rPr>
              <w:t>in-school management team</w:t>
            </w:r>
            <w:r w:rsidR="00CA7480">
              <w:rPr>
                <w:rFonts w:asciiTheme="minorHAnsi" w:hAnsiTheme="minorHAnsi" w:cstheme="minorHAnsi"/>
                <w:sz w:val="20"/>
              </w:rPr>
              <w:t xml:space="preserve"> and SNA.</w:t>
            </w:r>
          </w:p>
          <w:p w14:paraId="1F06C32B" w14:textId="77777777" w:rsidR="004A51FF" w:rsidRDefault="004A51FF" w:rsidP="0004088A">
            <w:pPr>
              <w:widowControl w:val="0"/>
              <w:tabs>
                <w:tab w:val="left" w:pos="284"/>
                <w:tab w:val="left" w:pos="335"/>
              </w:tabs>
              <w:suppressAutoHyphens w:val="0"/>
              <w:autoSpaceDE w:val="0"/>
              <w:rPr>
                <w:rFonts w:asciiTheme="minorHAnsi" w:hAnsiTheme="minorHAnsi" w:cstheme="minorHAnsi"/>
                <w:sz w:val="20"/>
              </w:rPr>
            </w:pPr>
          </w:p>
          <w:p w14:paraId="71E1765B" w14:textId="556296EB" w:rsidR="00CF1FE9" w:rsidRPr="00611687" w:rsidRDefault="004A51FF"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In the evening time collections will be made from the black gate at the front of the building. Each class will have a designate</w:t>
            </w:r>
            <w:r w:rsidR="006F304A">
              <w:rPr>
                <w:rFonts w:asciiTheme="minorHAnsi" w:hAnsiTheme="minorHAnsi" w:cstheme="minorHAnsi"/>
                <w:sz w:val="20"/>
              </w:rPr>
              <w:t>d</w:t>
            </w:r>
            <w:r>
              <w:rPr>
                <w:rFonts w:asciiTheme="minorHAnsi" w:hAnsiTheme="minorHAnsi" w:cstheme="minorHAnsi"/>
                <w:sz w:val="20"/>
              </w:rPr>
              <w:t xml:space="preserve"> line which will be clearly marked at the front of the building.</w:t>
            </w:r>
            <w:r w:rsidR="004E0872">
              <w:rPr>
                <w:rFonts w:asciiTheme="minorHAnsi" w:hAnsiTheme="minorHAnsi" w:cstheme="minorHAnsi"/>
                <w:sz w:val="20"/>
              </w:rPr>
              <w:t>3</w:t>
            </w:r>
            <w:r w:rsidR="004E0872" w:rsidRPr="004E0872">
              <w:rPr>
                <w:rFonts w:asciiTheme="minorHAnsi" w:hAnsiTheme="minorHAnsi" w:cstheme="minorHAnsi"/>
                <w:sz w:val="20"/>
                <w:vertAlign w:val="superscript"/>
              </w:rPr>
              <w:t>rd</w:t>
            </w:r>
            <w:r w:rsidR="004E0872">
              <w:rPr>
                <w:rFonts w:asciiTheme="minorHAnsi" w:hAnsiTheme="minorHAnsi" w:cstheme="minorHAnsi"/>
                <w:sz w:val="20"/>
              </w:rPr>
              <w:t>-6</w:t>
            </w:r>
            <w:r w:rsidR="004E0872" w:rsidRPr="004E0872">
              <w:rPr>
                <w:rFonts w:asciiTheme="minorHAnsi" w:hAnsiTheme="minorHAnsi" w:cstheme="minorHAnsi"/>
                <w:sz w:val="20"/>
                <w:vertAlign w:val="superscript"/>
              </w:rPr>
              <w:t>th</w:t>
            </w:r>
            <w:r w:rsidR="004E0872">
              <w:rPr>
                <w:rFonts w:asciiTheme="minorHAnsi" w:hAnsiTheme="minorHAnsi" w:cstheme="minorHAnsi"/>
                <w:sz w:val="20"/>
              </w:rPr>
              <w:t xml:space="preserve"> class will be encouraged to use the pedestrian walkway to meet parent/minder.</w:t>
            </w:r>
            <w:r w:rsidR="005445B8">
              <w:rPr>
                <w:rFonts w:asciiTheme="minorHAnsi" w:hAnsiTheme="minorHAnsi" w:cstheme="minorHAnsi"/>
                <w:sz w:val="20"/>
              </w:rPr>
              <w:t xml:space="preserve"> Staggered times will be used for 1</w:t>
            </w:r>
            <w:r w:rsidR="005445B8" w:rsidRPr="005445B8">
              <w:rPr>
                <w:rFonts w:asciiTheme="minorHAnsi" w:hAnsiTheme="minorHAnsi" w:cstheme="minorHAnsi"/>
                <w:sz w:val="20"/>
                <w:vertAlign w:val="superscript"/>
              </w:rPr>
              <w:t>st</w:t>
            </w:r>
            <w:r w:rsidR="005445B8">
              <w:rPr>
                <w:rFonts w:asciiTheme="minorHAnsi" w:hAnsiTheme="minorHAnsi" w:cstheme="minorHAnsi"/>
                <w:sz w:val="20"/>
              </w:rPr>
              <w:t>-6</w:t>
            </w:r>
            <w:r w:rsidR="005445B8" w:rsidRPr="005445B8">
              <w:rPr>
                <w:rFonts w:asciiTheme="minorHAnsi" w:hAnsiTheme="minorHAnsi" w:cstheme="minorHAnsi"/>
                <w:sz w:val="20"/>
                <w:vertAlign w:val="superscript"/>
              </w:rPr>
              <w:t>th</w:t>
            </w:r>
            <w:r w:rsidR="005445B8">
              <w:rPr>
                <w:rFonts w:asciiTheme="minorHAnsi" w:hAnsiTheme="minorHAnsi" w:cstheme="minorHAnsi"/>
                <w:sz w:val="20"/>
              </w:rPr>
              <w:t xml:space="preserve"> class </w:t>
            </w:r>
            <w:r w:rsidR="00F270BA">
              <w:rPr>
                <w:rFonts w:asciiTheme="minorHAnsi" w:hAnsiTheme="minorHAnsi" w:cstheme="minorHAnsi"/>
                <w:sz w:val="20"/>
              </w:rPr>
              <w:t>to avoid congregation.</w:t>
            </w:r>
            <w:r>
              <w:rPr>
                <w:rFonts w:asciiTheme="minorHAnsi" w:hAnsiTheme="minorHAnsi" w:cstheme="minorHAnsi"/>
                <w:sz w:val="20"/>
              </w:rPr>
              <w:t xml:space="preserve"> </w:t>
            </w:r>
            <w:r w:rsidR="00CB51E9">
              <w:rPr>
                <w:rFonts w:asciiTheme="minorHAnsi" w:hAnsiTheme="minorHAnsi" w:cstheme="minorHAnsi"/>
                <w:sz w:val="20"/>
              </w:rPr>
              <w:t>Parents will be asked to socially distance at all times and wear face coverings/masks while waiting to collect children in the evening outside front black gate at upper roundabout area.</w:t>
            </w:r>
            <w:r>
              <w:rPr>
                <w:rFonts w:asciiTheme="minorHAnsi" w:hAnsiTheme="minorHAnsi" w:cstheme="minorHAnsi"/>
                <w:sz w:val="20"/>
              </w:rPr>
              <w:t xml:space="preserve"> </w:t>
            </w:r>
            <w:r w:rsidR="00CB51E9">
              <w:rPr>
                <w:rFonts w:asciiTheme="minorHAnsi" w:hAnsiTheme="minorHAnsi" w:cstheme="minorHAnsi"/>
                <w:sz w:val="20"/>
              </w:rPr>
              <w:t xml:space="preserve">In the interest of the health and safety of all we ask parents to be patient at collection time and abide by health and safety regulations at all times.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21FAAA37" w:rsidR="00B050A8" w:rsidRPr="00611687" w:rsidRDefault="00B050A8" w:rsidP="0004088A">
            <w:pPr>
              <w:widowControl w:val="0"/>
              <w:tabs>
                <w:tab w:val="left" w:pos="284"/>
                <w:tab w:val="left" w:pos="335"/>
              </w:tabs>
              <w:suppressAutoHyphens w:val="0"/>
              <w:autoSpaceDE w:val="0"/>
              <w:rPr>
                <w:rFonts w:asciiTheme="minorHAnsi" w:hAnsiTheme="minorHAnsi" w:cstheme="minorHAnsi"/>
                <w:sz w:val="20"/>
              </w:rPr>
            </w:pP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CB51E9"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4B2845DD" w:rsidR="00227581" w:rsidRPr="00CB51E9" w:rsidRDefault="00227581" w:rsidP="00523EC4">
            <w:pPr>
              <w:widowControl w:val="0"/>
              <w:tabs>
                <w:tab w:val="left" w:pos="1418"/>
              </w:tabs>
              <w:autoSpaceDE w:val="0"/>
              <w:rPr>
                <w:rFonts w:asciiTheme="minorHAnsi" w:eastAsia="Mangal" w:hAnsiTheme="minorHAnsi" w:cstheme="minorHAnsi"/>
                <w:sz w:val="22"/>
                <w:u w:val="single"/>
                <w:lang w:eastAsia="hi-IN" w:bidi="hi-IN"/>
              </w:rPr>
            </w:pPr>
            <w:r w:rsidRPr="00CB51E9">
              <w:rPr>
                <w:rFonts w:asciiTheme="minorHAnsi" w:eastAsia="Mangal" w:hAnsiTheme="minorHAnsi" w:cstheme="minorHAnsi"/>
                <w:sz w:val="22"/>
                <w:u w:val="single"/>
                <w:lang w:eastAsia="hi-IN" w:bidi="hi-IN"/>
              </w:rPr>
              <w:t>Assessment Date</w:t>
            </w:r>
            <w:r w:rsidRPr="00CB51E9">
              <w:rPr>
                <w:rFonts w:asciiTheme="minorHAnsi" w:eastAsia="Mangal" w:hAnsiTheme="minorHAnsi" w:cstheme="minorHAnsi"/>
                <w:sz w:val="22"/>
                <w:lang w:eastAsia="hi-IN" w:bidi="hi-IN"/>
              </w:rPr>
              <w:t xml:space="preserve">:    </w:t>
            </w:r>
            <w:r w:rsidR="005A6D51">
              <w:rPr>
                <w:rFonts w:asciiTheme="minorHAnsi" w:eastAsia="Mangal" w:hAnsiTheme="minorHAnsi" w:cstheme="minorHAnsi"/>
                <w:sz w:val="22"/>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7E1FC05F" w:rsidR="00B050A8" w:rsidRPr="00CB51E9" w:rsidRDefault="00227581" w:rsidP="00523EC4">
            <w:pPr>
              <w:widowControl w:val="0"/>
              <w:tabs>
                <w:tab w:val="left" w:pos="1418"/>
              </w:tabs>
              <w:autoSpaceDE w:val="0"/>
              <w:rPr>
                <w:rFonts w:asciiTheme="minorHAnsi" w:eastAsia="Mangal" w:hAnsiTheme="minorHAnsi" w:cstheme="minorHAnsi"/>
                <w:sz w:val="22"/>
                <w:lang w:eastAsia="hi-IN" w:bidi="hi-IN"/>
              </w:rPr>
            </w:pPr>
            <w:r w:rsidRPr="00CB51E9">
              <w:rPr>
                <w:rFonts w:asciiTheme="minorHAnsi" w:eastAsia="Mangal" w:hAnsiTheme="minorHAnsi" w:cstheme="minorHAnsi"/>
                <w:sz w:val="22"/>
                <w:u w:val="single"/>
                <w:lang w:eastAsia="hi-IN" w:bidi="hi-IN"/>
              </w:rPr>
              <w:t>Assessor’s Name</w:t>
            </w:r>
            <w:r w:rsidRPr="00CB51E9">
              <w:rPr>
                <w:rFonts w:asciiTheme="minorHAnsi" w:eastAsia="Mangal" w:hAnsiTheme="minorHAnsi" w:cstheme="minorHAnsi"/>
                <w:sz w:val="22"/>
                <w:lang w:eastAsia="hi-IN" w:bidi="hi-IN"/>
              </w:rPr>
              <w:t xml:space="preserve">:      </w:t>
            </w:r>
            <w:r w:rsidR="00CB51E9" w:rsidRPr="00CB51E9">
              <w:rPr>
                <w:noProof/>
                <w:sz w:val="28"/>
              </w:rPr>
              <w:drawing>
                <wp:inline distT="0" distB="0" distL="0" distR="0" wp14:anchorId="60B9FCEA" wp14:editId="116A558E">
                  <wp:extent cx="2499360" cy="259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59080"/>
                          </a:xfrm>
                          <a:prstGeom prst="rect">
                            <a:avLst/>
                          </a:prstGeom>
                          <a:noFill/>
                          <a:ln>
                            <a:noFill/>
                          </a:ln>
                        </pic:spPr>
                      </pic:pic>
                    </a:graphicData>
                  </a:graphic>
                </wp:inline>
              </w:drawing>
            </w:r>
          </w:p>
        </w:tc>
      </w:tr>
    </w:tbl>
    <w:p w14:paraId="0753FF0F" w14:textId="5B624429" w:rsidR="00227581" w:rsidRPr="00CB51E9" w:rsidRDefault="00227581" w:rsidP="00227581">
      <w:pPr>
        <w:rPr>
          <w:rFonts w:asciiTheme="minorHAnsi" w:hAnsiTheme="minorHAnsi" w:cstheme="minorHAnsi"/>
          <w:sz w:val="28"/>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CB51E9"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CB51E9" w:rsidRDefault="006A7E72" w:rsidP="006A7E72">
            <w:pPr>
              <w:jc w:val="center"/>
              <w:rPr>
                <w:rFonts w:asciiTheme="minorHAnsi" w:hAnsiTheme="minorHAnsi" w:cstheme="minorHAnsi"/>
                <w:b/>
                <w:bCs/>
                <w:color w:val="FFFFFF" w:themeColor="background1"/>
                <w:sz w:val="22"/>
              </w:rPr>
            </w:pPr>
            <w:r w:rsidRPr="00CB51E9">
              <w:rPr>
                <w:rFonts w:asciiTheme="minorHAnsi" w:hAnsiTheme="minorHAnsi" w:cstheme="minorHAnsi"/>
                <w:b/>
                <w:bCs/>
                <w:color w:val="FFFFFF" w:themeColor="background1"/>
                <w:sz w:val="22"/>
              </w:rPr>
              <w:t>Who may be affected?</w:t>
            </w:r>
          </w:p>
          <w:p w14:paraId="2E7E02BA" w14:textId="7C451CCD" w:rsidR="006A7E72" w:rsidRPr="00CB51E9" w:rsidRDefault="006A7E72" w:rsidP="006A7E72">
            <w:pPr>
              <w:widowControl w:val="0"/>
              <w:tabs>
                <w:tab w:val="left" w:pos="1418"/>
              </w:tabs>
              <w:autoSpaceDE w:val="0"/>
              <w:jc w:val="center"/>
              <w:rPr>
                <w:rFonts w:asciiTheme="minorHAnsi" w:eastAsia="Mangal" w:hAnsiTheme="minorHAnsi" w:cstheme="minorHAnsi"/>
                <w:b/>
                <w:bCs/>
                <w:sz w:val="22"/>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CB51E9" w:rsidRDefault="006A7E72" w:rsidP="006A7E72">
            <w:pPr>
              <w:widowControl w:val="0"/>
              <w:tabs>
                <w:tab w:val="left" w:pos="1418"/>
              </w:tabs>
              <w:autoSpaceDE w:val="0"/>
              <w:jc w:val="center"/>
              <w:rPr>
                <w:rFonts w:asciiTheme="minorHAnsi" w:eastAsia="Mangal" w:hAnsiTheme="minorHAnsi" w:cstheme="minorHAnsi"/>
                <w:b/>
                <w:bCs/>
                <w:sz w:val="22"/>
                <w:lang w:val="en-IE" w:eastAsia="hi-IN" w:bidi="hi-IN"/>
              </w:rPr>
            </w:pPr>
            <w:r w:rsidRPr="00CB51E9">
              <w:rPr>
                <w:rFonts w:asciiTheme="minorHAnsi" w:hAnsiTheme="minorHAnsi" w:cstheme="minorHAnsi"/>
                <w:b/>
                <w:bCs/>
                <w:color w:val="FFFFFF" w:themeColor="background1"/>
                <w:sz w:val="22"/>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CB51E9" w:rsidRDefault="006A7E72" w:rsidP="006A7E72">
            <w:pPr>
              <w:widowControl w:val="0"/>
              <w:tabs>
                <w:tab w:val="left" w:pos="1418"/>
              </w:tabs>
              <w:autoSpaceDE w:val="0"/>
              <w:jc w:val="center"/>
              <w:rPr>
                <w:rFonts w:asciiTheme="minorHAnsi" w:eastAsia="Mangal" w:hAnsiTheme="minorHAnsi" w:cstheme="minorHAnsi"/>
                <w:b/>
                <w:bCs/>
                <w:sz w:val="36"/>
                <w:szCs w:val="32"/>
                <w:lang w:eastAsia="hi-IN" w:bidi="hi-IN"/>
              </w:rPr>
            </w:pPr>
            <w:r w:rsidRPr="00CB51E9">
              <w:rPr>
                <w:rFonts w:asciiTheme="minorHAnsi" w:eastAsia="Mangal" w:hAnsiTheme="minorHAnsi" w:cstheme="minorHAnsi"/>
                <w:b/>
                <w:bCs/>
                <w:color w:val="FFFF00"/>
                <w:sz w:val="36"/>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CB51E9" w:rsidRDefault="006A7E72" w:rsidP="006A7E72">
            <w:pPr>
              <w:widowControl w:val="0"/>
              <w:tabs>
                <w:tab w:val="left" w:pos="1418"/>
              </w:tabs>
              <w:autoSpaceDE w:val="0"/>
              <w:jc w:val="center"/>
              <w:rPr>
                <w:rFonts w:asciiTheme="minorHAnsi" w:eastAsia="Mangal" w:hAnsiTheme="minorHAnsi" w:cstheme="minorHAnsi"/>
                <w:b/>
                <w:bCs/>
                <w:sz w:val="22"/>
                <w:lang w:eastAsia="hi-IN" w:bidi="hi-IN"/>
              </w:rPr>
            </w:pPr>
            <w:r w:rsidRPr="00CB51E9">
              <w:rPr>
                <w:rFonts w:asciiTheme="minorHAnsi" w:hAnsiTheme="minorHAnsi" w:cstheme="minorHAnsi"/>
                <w:b/>
                <w:bCs/>
                <w:color w:val="FFFFFF" w:themeColor="background1"/>
                <w:sz w:val="22"/>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CB51E9" w:rsidRDefault="006A7E72" w:rsidP="006A7E72">
            <w:pPr>
              <w:widowControl w:val="0"/>
              <w:tabs>
                <w:tab w:val="left" w:pos="1418"/>
              </w:tabs>
              <w:autoSpaceDE w:val="0"/>
              <w:jc w:val="center"/>
              <w:rPr>
                <w:rFonts w:asciiTheme="minorHAnsi" w:eastAsia="Mangal" w:hAnsiTheme="minorHAnsi" w:cstheme="minorHAnsi"/>
                <w:sz w:val="22"/>
                <w:lang w:eastAsia="hi-IN" w:bidi="hi-IN"/>
              </w:rPr>
            </w:pPr>
            <w:r w:rsidRPr="00CB51E9">
              <w:rPr>
                <w:rFonts w:asciiTheme="minorHAnsi" w:hAnsiTheme="minorHAnsi" w:cstheme="minorHAnsi"/>
                <w:b/>
                <w:bCs/>
                <w:color w:val="FFFFFF" w:themeColor="background1"/>
                <w:sz w:val="22"/>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B9DAF87" w14:textId="7ABC1679" w:rsidR="002034D6" w:rsidRPr="00611687" w:rsidRDefault="002034D6" w:rsidP="00AA754F">
            <w:pPr>
              <w:widowControl w:val="0"/>
              <w:tabs>
                <w:tab w:val="left" w:pos="1418"/>
              </w:tabs>
              <w:autoSpaceDE w:val="0"/>
              <w:rPr>
                <w:rFonts w:asciiTheme="minorHAnsi" w:eastAsia="Mangal" w:hAnsiTheme="minorHAnsi" w:cstheme="minorHAnsi"/>
                <w:sz w:val="20"/>
                <w:lang w:val="en-IE" w:eastAsia="hi-IN" w:bidi="hi-IN"/>
              </w:rPr>
            </w:pP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167DC0AE" w:rsidR="00B050A8"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715598D1" w14:textId="039BA353" w:rsidR="00CB51E9" w:rsidRDefault="00CB51E9"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Pr>
                <w:rFonts w:asciiTheme="minorHAnsi" w:eastAsiaTheme="minorHAnsi" w:hAnsiTheme="minorHAnsi" w:cstheme="minorHAnsi"/>
                <w:noProof/>
                <w:color w:val="000000"/>
                <w:spacing w:val="-3"/>
                <w:sz w:val="20"/>
                <w:lang w:val="en-GB" w:eastAsia="en-US"/>
              </w:rPr>
              <w:t xml:space="preserve">Visitors will be encouraged to use the intercom system at front door to communicate their message with secretary or principal. </w:t>
            </w:r>
          </w:p>
          <w:p w14:paraId="04D5650C" w14:textId="16FE44F4" w:rsidR="00CB51E9" w:rsidRPr="00611687" w:rsidRDefault="00CB51E9"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Pr>
                <w:rFonts w:asciiTheme="minorHAnsi" w:eastAsiaTheme="minorHAnsi" w:hAnsiTheme="minorHAnsi" w:cstheme="minorHAnsi"/>
                <w:noProof/>
                <w:color w:val="000000"/>
                <w:spacing w:val="-3"/>
                <w:sz w:val="20"/>
                <w:lang w:val="en-GB" w:eastAsia="en-US"/>
              </w:rPr>
              <w:t xml:space="preserve">Phone or email should be used wherever possible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05C50692"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25th August, 2021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18C9FCF5"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CB51E9">
              <w:rPr>
                <w:noProof/>
              </w:rPr>
              <w:drawing>
                <wp:inline distT="0" distB="0" distL="0" distR="0" wp14:anchorId="3609B9D2" wp14:editId="7FE3C89A">
                  <wp:extent cx="2110740" cy="236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236220"/>
                          </a:xfrm>
                          <a:prstGeom prst="rect">
                            <a:avLst/>
                          </a:prstGeom>
                          <a:noFill/>
                          <a:ln>
                            <a:noFill/>
                          </a:ln>
                        </pic:spPr>
                      </pic:pic>
                    </a:graphicData>
                  </a:graphic>
                </wp:inline>
              </w:drawing>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6796CFA9"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10"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3D574CD6"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w:t>
            </w:r>
            <w:proofErr w:type="spellStart"/>
            <w:r w:rsidRPr="00611687">
              <w:rPr>
                <w:rFonts w:asciiTheme="minorHAnsi" w:eastAsia="Mangal" w:hAnsiTheme="minorHAnsi" w:cstheme="minorHAnsi"/>
                <w:sz w:val="20"/>
                <w:lang w:eastAsia="hi-IN" w:bidi="hi-IN"/>
              </w:rPr>
              <w:t>sanitising</w:t>
            </w:r>
            <w:proofErr w:type="spellEnd"/>
            <w:r w:rsidRPr="00611687">
              <w:rPr>
                <w:rFonts w:asciiTheme="minorHAnsi" w:eastAsia="Mangal" w:hAnsiTheme="minorHAnsi" w:cstheme="minorHAnsi"/>
                <w:sz w:val="20"/>
                <w:lang w:eastAsia="hi-IN" w:bidi="hi-IN"/>
              </w:rPr>
              <w:t xml:space="preserve"> arrangements at set down areas (for materials and stock) and at access and </w:t>
            </w:r>
            <w:r w:rsidR="00CB51E9">
              <w:rPr>
                <w:rFonts w:asciiTheme="minorHAnsi" w:eastAsia="Mangal" w:hAnsiTheme="minorHAnsi" w:cstheme="minorHAnsi"/>
                <w:sz w:val="20"/>
                <w:lang w:eastAsia="hi-IN" w:bidi="hi-IN"/>
              </w:rPr>
              <w:t>exit</w:t>
            </w:r>
            <w:r w:rsidRPr="00611687">
              <w:rPr>
                <w:rFonts w:asciiTheme="minorHAnsi" w:eastAsia="Mangal" w:hAnsiTheme="minorHAnsi" w:cstheme="minorHAnsi"/>
                <w:sz w:val="20"/>
                <w:lang w:eastAsia="hi-IN" w:bidi="hi-IN"/>
              </w:rPr>
              <w:t xml:space="preserve"> points. </w:t>
            </w:r>
          </w:p>
          <w:bookmarkEnd w:id="10"/>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0D19128A"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5A6D51">
              <w:rPr>
                <w:rFonts w:asciiTheme="minorHAnsi" w:eastAsia="Mangal" w:hAnsiTheme="minorHAnsi" w:cstheme="minorHAnsi"/>
                <w:sz w:val="20"/>
                <w:lang w:eastAsia="hi-IN" w:bidi="hi-IN"/>
              </w:rPr>
              <w:t xml:space="preserve">25th </w:t>
            </w:r>
            <w:bookmarkStart w:id="11" w:name="_GoBack"/>
            <w:r w:rsidR="005A6D51">
              <w:rPr>
                <w:rFonts w:asciiTheme="minorHAnsi" w:eastAsia="Mangal" w:hAnsiTheme="minorHAnsi" w:cstheme="minorHAnsi"/>
                <w:sz w:val="20"/>
                <w:lang w:eastAsia="hi-IN" w:bidi="hi-IN"/>
              </w:rPr>
              <w:t>August</w:t>
            </w:r>
            <w:bookmarkEnd w:id="11"/>
            <w:r w:rsidR="005A6D51">
              <w:rPr>
                <w:rFonts w:asciiTheme="minorHAnsi" w:eastAsia="Mangal" w:hAnsiTheme="minorHAnsi" w:cstheme="minorHAnsi"/>
                <w:sz w:val="20"/>
                <w:lang w:eastAsia="hi-IN" w:bidi="hi-IN"/>
              </w:rPr>
              <w:t>, 2021</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08A432A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CB51E9">
              <w:rPr>
                <w:rFonts w:asciiTheme="minorHAnsi" w:eastAsia="Mangal" w:hAnsiTheme="minorHAnsi" w:cstheme="minorHAnsi"/>
                <w:sz w:val="20"/>
                <w:u w:val="single"/>
                <w:lang w:eastAsia="hi-IN" w:bidi="hi-IN"/>
              </w:rPr>
              <w:t xml:space="preserve"> Name: </w:t>
            </w:r>
            <w:r w:rsidR="00CB51E9">
              <w:rPr>
                <w:noProof/>
              </w:rPr>
              <w:drawing>
                <wp:inline distT="0" distB="0" distL="0" distR="0" wp14:anchorId="40B3A421" wp14:editId="0515D16D">
                  <wp:extent cx="156972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26670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6EE153DE" w:rsidR="0052205D" w:rsidRPr="00611687" w:rsidRDefault="0052205D" w:rsidP="0052205D">
      <w:pPr>
        <w:tabs>
          <w:tab w:val="left" w:pos="7655"/>
        </w:tabs>
        <w:suppressAutoHyphens w:val="0"/>
        <w:rPr>
          <w:rFonts w:asciiTheme="minorHAnsi" w:hAnsiTheme="minorHAnsi" w:cstheme="minorHAnsi"/>
          <w:szCs w:val="24"/>
          <w:lang w:eastAsia="en-IE"/>
        </w:rPr>
      </w:pP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34C5" w14:textId="77777777" w:rsidR="00B74E57" w:rsidRDefault="00B74E57" w:rsidP="00227581">
      <w:r>
        <w:separator/>
      </w:r>
    </w:p>
  </w:endnote>
  <w:endnote w:type="continuationSeparator" w:id="0">
    <w:p w14:paraId="6B05F329" w14:textId="77777777" w:rsidR="00B74E57" w:rsidRDefault="00B74E57"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AFEB" w14:textId="77777777" w:rsidR="00B74E57" w:rsidRDefault="00B74E57" w:rsidP="00227581">
      <w:r>
        <w:separator/>
      </w:r>
    </w:p>
  </w:footnote>
  <w:footnote w:type="continuationSeparator" w:id="0">
    <w:p w14:paraId="2B242C4F" w14:textId="77777777" w:rsidR="00B74E57" w:rsidRDefault="00B74E57"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705FB"/>
    <w:rsid w:val="00090F31"/>
    <w:rsid w:val="000C7474"/>
    <w:rsid w:val="000C7680"/>
    <w:rsid w:val="000F16A3"/>
    <w:rsid w:val="000F459A"/>
    <w:rsid w:val="000F5F02"/>
    <w:rsid w:val="001065A4"/>
    <w:rsid w:val="001118D7"/>
    <w:rsid w:val="001240BA"/>
    <w:rsid w:val="00131350"/>
    <w:rsid w:val="001575EF"/>
    <w:rsid w:val="0017017A"/>
    <w:rsid w:val="001718D9"/>
    <w:rsid w:val="00175599"/>
    <w:rsid w:val="001B0B67"/>
    <w:rsid w:val="001B3F62"/>
    <w:rsid w:val="001C7EA7"/>
    <w:rsid w:val="001D707D"/>
    <w:rsid w:val="001E26F4"/>
    <w:rsid w:val="002034D6"/>
    <w:rsid w:val="0021434C"/>
    <w:rsid w:val="00227581"/>
    <w:rsid w:val="00295282"/>
    <w:rsid w:val="002C349C"/>
    <w:rsid w:val="002C3F2B"/>
    <w:rsid w:val="0031506B"/>
    <w:rsid w:val="003361C9"/>
    <w:rsid w:val="00336FE3"/>
    <w:rsid w:val="003826EA"/>
    <w:rsid w:val="003A22D6"/>
    <w:rsid w:val="003B09C7"/>
    <w:rsid w:val="003B3799"/>
    <w:rsid w:val="003B5976"/>
    <w:rsid w:val="003C2EBA"/>
    <w:rsid w:val="003C5009"/>
    <w:rsid w:val="003E2640"/>
    <w:rsid w:val="0043099B"/>
    <w:rsid w:val="00430B69"/>
    <w:rsid w:val="00447AFB"/>
    <w:rsid w:val="004834CE"/>
    <w:rsid w:val="004A51FF"/>
    <w:rsid w:val="004C22F4"/>
    <w:rsid w:val="004C57EA"/>
    <w:rsid w:val="004D1135"/>
    <w:rsid w:val="004E0872"/>
    <w:rsid w:val="004E1439"/>
    <w:rsid w:val="004E4854"/>
    <w:rsid w:val="00500378"/>
    <w:rsid w:val="00502EA7"/>
    <w:rsid w:val="0052205D"/>
    <w:rsid w:val="00523EC4"/>
    <w:rsid w:val="005445B8"/>
    <w:rsid w:val="00566078"/>
    <w:rsid w:val="005A6D51"/>
    <w:rsid w:val="005A74D0"/>
    <w:rsid w:val="005B5D85"/>
    <w:rsid w:val="005C3A78"/>
    <w:rsid w:val="005E5B5E"/>
    <w:rsid w:val="005F2C31"/>
    <w:rsid w:val="005F460E"/>
    <w:rsid w:val="0060449E"/>
    <w:rsid w:val="00611687"/>
    <w:rsid w:val="00653E4A"/>
    <w:rsid w:val="00656A33"/>
    <w:rsid w:val="006632CB"/>
    <w:rsid w:val="006A1B76"/>
    <w:rsid w:val="006A7E72"/>
    <w:rsid w:val="006F2257"/>
    <w:rsid w:val="006F304A"/>
    <w:rsid w:val="006F7CD6"/>
    <w:rsid w:val="007050BC"/>
    <w:rsid w:val="00740B41"/>
    <w:rsid w:val="007520DF"/>
    <w:rsid w:val="007745C2"/>
    <w:rsid w:val="007B2F6F"/>
    <w:rsid w:val="007B303C"/>
    <w:rsid w:val="007B6DC2"/>
    <w:rsid w:val="007C10C8"/>
    <w:rsid w:val="007F59AD"/>
    <w:rsid w:val="00805318"/>
    <w:rsid w:val="00815C7F"/>
    <w:rsid w:val="00832B0F"/>
    <w:rsid w:val="00835508"/>
    <w:rsid w:val="00837FBF"/>
    <w:rsid w:val="008617C9"/>
    <w:rsid w:val="0086206D"/>
    <w:rsid w:val="0086392E"/>
    <w:rsid w:val="008A7B50"/>
    <w:rsid w:val="008B2D77"/>
    <w:rsid w:val="008C0ED4"/>
    <w:rsid w:val="008D4965"/>
    <w:rsid w:val="008D562C"/>
    <w:rsid w:val="008D642E"/>
    <w:rsid w:val="008E7D79"/>
    <w:rsid w:val="008F311F"/>
    <w:rsid w:val="00902059"/>
    <w:rsid w:val="00924B40"/>
    <w:rsid w:val="00944823"/>
    <w:rsid w:val="00975839"/>
    <w:rsid w:val="00977C0F"/>
    <w:rsid w:val="009851DB"/>
    <w:rsid w:val="00997992"/>
    <w:rsid w:val="009A2952"/>
    <w:rsid w:val="009B5736"/>
    <w:rsid w:val="009D2250"/>
    <w:rsid w:val="009D4228"/>
    <w:rsid w:val="009D6C3F"/>
    <w:rsid w:val="009E2803"/>
    <w:rsid w:val="009E7F55"/>
    <w:rsid w:val="009F62E0"/>
    <w:rsid w:val="00A04A60"/>
    <w:rsid w:val="00A14D42"/>
    <w:rsid w:val="00A26914"/>
    <w:rsid w:val="00A31EB0"/>
    <w:rsid w:val="00A454C3"/>
    <w:rsid w:val="00A460D6"/>
    <w:rsid w:val="00A96C2E"/>
    <w:rsid w:val="00AA754F"/>
    <w:rsid w:val="00AB0705"/>
    <w:rsid w:val="00AC4749"/>
    <w:rsid w:val="00AF20B7"/>
    <w:rsid w:val="00AF3780"/>
    <w:rsid w:val="00AF732E"/>
    <w:rsid w:val="00B050A8"/>
    <w:rsid w:val="00B137DE"/>
    <w:rsid w:val="00B31067"/>
    <w:rsid w:val="00B33608"/>
    <w:rsid w:val="00B74E57"/>
    <w:rsid w:val="00B77934"/>
    <w:rsid w:val="00B84FF0"/>
    <w:rsid w:val="00BA5C7F"/>
    <w:rsid w:val="00BB6C52"/>
    <w:rsid w:val="00BD6C1F"/>
    <w:rsid w:val="00BE528B"/>
    <w:rsid w:val="00BF52B2"/>
    <w:rsid w:val="00C1222C"/>
    <w:rsid w:val="00C33D42"/>
    <w:rsid w:val="00C40DA6"/>
    <w:rsid w:val="00C5402F"/>
    <w:rsid w:val="00C54CBB"/>
    <w:rsid w:val="00C55402"/>
    <w:rsid w:val="00C622EB"/>
    <w:rsid w:val="00C652A6"/>
    <w:rsid w:val="00C96092"/>
    <w:rsid w:val="00CA7480"/>
    <w:rsid w:val="00CB51E9"/>
    <w:rsid w:val="00CB6C85"/>
    <w:rsid w:val="00CD71DA"/>
    <w:rsid w:val="00CF1FE9"/>
    <w:rsid w:val="00CF701B"/>
    <w:rsid w:val="00D170A7"/>
    <w:rsid w:val="00D30DD9"/>
    <w:rsid w:val="00D33FD8"/>
    <w:rsid w:val="00D34BEE"/>
    <w:rsid w:val="00D372C5"/>
    <w:rsid w:val="00DB26F3"/>
    <w:rsid w:val="00DB3D4D"/>
    <w:rsid w:val="00DC4A5B"/>
    <w:rsid w:val="00DC69A2"/>
    <w:rsid w:val="00DD24A4"/>
    <w:rsid w:val="00E0349F"/>
    <w:rsid w:val="00E07E0E"/>
    <w:rsid w:val="00E41B8B"/>
    <w:rsid w:val="00E65AC2"/>
    <w:rsid w:val="00E70100"/>
    <w:rsid w:val="00E72055"/>
    <w:rsid w:val="00EC4D98"/>
    <w:rsid w:val="00ED3CA2"/>
    <w:rsid w:val="00EE5C03"/>
    <w:rsid w:val="00EE62F4"/>
    <w:rsid w:val="00F270BA"/>
    <w:rsid w:val="00F43A51"/>
    <w:rsid w:val="00F927C6"/>
    <w:rsid w:val="00F93AF0"/>
    <w:rsid w:val="00FA28EE"/>
    <w:rsid w:val="00FA39C2"/>
    <w:rsid w:val="00FB08B9"/>
    <w:rsid w:val="00FB5167"/>
    <w:rsid w:val="00FE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2.hse.ie/conditions/coronavirus/face-masks-disposable-glov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Una O'Kelly</cp:lastModifiedBy>
  <cp:revision>17</cp:revision>
  <cp:lastPrinted>2021-02-25T10:44:00Z</cp:lastPrinted>
  <dcterms:created xsi:type="dcterms:W3CDTF">2020-08-13T15:07:00Z</dcterms:created>
  <dcterms:modified xsi:type="dcterms:W3CDTF">2021-08-25T23:40:00Z</dcterms:modified>
</cp:coreProperties>
</file>